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57" w:rsidRDefault="00155957" w:rsidP="006150C3">
      <w:pPr>
        <w:spacing w:after="0"/>
        <w:jc w:val="center"/>
      </w:pPr>
      <w:r>
        <w:t xml:space="preserve">UMOWA  ZAPROJEKTUJ WYBUDUJ Nr </w:t>
      </w:r>
      <w:r w:rsidR="00B87BD2">
        <w:t>…………</w:t>
      </w:r>
      <w:bookmarkStart w:id="0" w:name="_GoBack"/>
      <w:bookmarkEnd w:id="0"/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both"/>
      </w:pPr>
      <w:r>
        <w:t xml:space="preserve">Zawarta w dniu ……………… roku w Oksie pomiędzy:  </w:t>
      </w:r>
    </w:p>
    <w:p w:rsidR="00155957" w:rsidRDefault="00155957" w:rsidP="006150C3">
      <w:pPr>
        <w:spacing w:after="0"/>
        <w:jc w:val="both"/>
      </w:pPr>
      <w:r>
        <w:t>Gmina Oksa z siedziba ul. Włoszczowska 22, 28 – 363 Oksa</w:t>
      </w:r>
    </w:p>
    <w:p w:rsidR="00155957" w:rsidRDefault="00155957" w:rsidP="006150C3">
      <w:pPr>
        <w:spacing w:after="0"/>
        <w:jc w:val="both"/>
      </w:pPr>
      <w:r>
        <w:t>reprezentowaną przez: Tadeusza Sobonia  - Wójta Gminy Oksa</w:t>
      </w:r>
    </w:p>
    <w:p w:rsidR="00155957" w:rsidRDefault="00155957" w:rsidP="006150C3">
      <w:pPr>
        <w:spacing w:after="0"/>
        <w:jc w:val="both"/>
      </w:pPr>
      <w:r>
        <w:t xml:space="preserve">  zwaną w dalszej części umowy „Zamawiającym”,</w:t>
      </w:r>
    </w:p>
    <w:p w:rsidR="00155957" w:rsidRDefault="00155957" w:rsidP="006150C3">
      <w:pPr>
        <w:spacing w:after="0"/>
        <w:jc w:val="both"/>
      </w:pPr>
      <w:r>
        <w:t xml:space="preserve"> a ……………………………………………….. reprezentowaną przez: ………………………………………………………………… zwaną w dalszej części umowy „Wykonawcą”, 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both"/>
      </w:pPr>
      <w:r>
        <w:t xml:space="preserve">w następstwie dokonania przez Zamawiającego wyboru oferty Wykonawcy zostaje zawarta umowa  następującej treści: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center"/>
      </w:pPr>
      <w:r>
        <w:t>§ 1</w:t>
      </w:r>
    </w:p>
    <w:p w:rsidR="00155957" w:rsidRDefault="00155957" w:rsidP="006150C3">
      <w:pPr>
        <w:spacing w:after="0"/>
        <w:jc w:val="both"/>
      </w:pPr>
      <w:r>
        <w:t xml:space="preserve">1. Przedmiotem umowy jest  wykonanie zadania pod nazwą: ……………………………………………………………………………………………………………………………………………….. na które składa się: </w:t>
      </w:r>
    </w:p>
    <w:p w:rsidR="00155957" w:rsidRDefault="00155957" w:rsidP="006150C3">
      <w:pPr>
        <w:spacing w:after="0"/>
        <w:jc w:val="both"/>
      </w:pPr>
      <w:r>
        <w:t>a) wykonanie projektu wykonawczego wraz z kosztorysem inwestorskim wykonanym w oparciu o waru</w:t>
      </w:r>
      <w:r w:rsidR="00937479">
        <w:t>nki techniczne wydane przez zakład energetyczny</w:t>
      </w:r>
    </w:p>
    <w:p w:rsidR="00155957" w:rsidRDefault="00155957" w:rsidP="006150C3">
      <w:pPr>
        <w:spacing w:after="0"/>
        <w:jc w:val="both"/>
      </w:pPr>
      <w:r>
        <w:t xml:space="preserve">b) wykonanie robót budowlanych według zatwierdzonego projektu wykonawczego. </w:t>
      </w:r>
    </w:p>
    <w:p w:rsidR="00155957" w:rsidRDefault="00155957" w:rsidP="006150C3">
      <w:pPr>
        <w:spacing w:after="0"/>
        <w:jc w:val="both"/>
      </w:pPr>
      <w:r>
        <w:t xml:space="preserve">2. Projekt wykonawczy winien być wykonany w 2 egzemplarzach w wersji papierowej. </w:t>
      </w:r>
    </w:p>
    <w:p w:rsidR="00155957" w:rsidRDefault="00155957" w:rsidP="006150C3">
      <w:pPr>
        <w:spacing w:after="0"/>
        <w:jc w:val="both"/>
      </w:pPr>
      <w:r>
        <w:t xml:space="preserve">3. Kosztorys inwestorski zgodny z § 7 rozporządzenie Ministra Infrastruktury z dnia 18 maja 2004 r. w sprawie określenia metod i podstaw sporządzania kosztorysu inwestorskiego, obliczania planowanych kosztów prac projektowych winien być wykonany w 1 egzemplarzu w wersji papierowej </w:t>
      </w:r>
    </w:p>
    <w:p w:rsidR="00155957" w:rsidRDefault="00155957" w:rsidP="006150C3">
      <w:pPr>
        <w:spacing w:after="0"/>
        <w:jc w:val="both"/>
      </w:pPr>
      <w:r>
        <w:t xml:space="preserve">4. Całość projektu wykonawczego należy dostarczyć w 1 egzemplarzu w formie elektronicznej na nośniku danych w formacie </w:t>
      </w:r>
      <w:r w:rsidR="00937479">
        <w:t xml:space="preserve">„Word” lub </w:t>
      </w:r>
      <w:r>
        <w:t xml:space="preserve">„PDF”. </w:t>
      </w:r>
    </w:p>
    <w:p w:rsidR="00155957" w:rsidRDefault="00155957" w:rsidP="006150C3">
      <w:pPr>
        <w:spacing w:after="0"/>
        <w:jc w:val="both"/>
      </w:pPr>
      <w:r>
        <w:t xml:space="preserve">5. Projekt wykonawczy winien być opracowany przez osobę posiadającą uprawnienia do projektowania sieci elektroenergetycznych. </w:t>
      </w:r>
    </w:p>
    <w:p w:rsidR="00155957" w:rsidRDefault="00155957" w:rsidP="006150C3">
      <w:pPr>
        <w:spacing w:after="0"/>
        <w:jc w:val="both"/>
      </w:pPr>
      <w:r>
        <w:t xml:space="preserve">6. Szczegółowy zakres zadania określony jest w zapytaniu ofertowym, z którym Wykonawca zapoznał się przed zawarciem niniejszej umowy i akceptuje je w całości.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6150C3" w:rsidRDefault="00155957" w:rsidP="006150C3">
      <w:pPr>
        <w:spacing w:after="0"/>
        <w:jc w:val="center"/>
      </w:pPr>
      <w:r>
        <w:t>§ 2</w:t>
      </w:r>
    </w:p>
    <w:p w:rsidR="00155957" w:rsidRDefault="00155957" w:rsidP="006150C3">
      <w:pPr>
        <w:spacing w:after="0"/>
        <w:jc w:val="both"/>
      </w:pPr>
      <w:r>
        <w:t xml:space="preserve">Przedmiot umowy określony w § 1 ust. 1 będzie realizowany przez Wykonawcę na podstawie dokumentów, o których mowa w § 1 ust. 6. </w:t>
      </w:r>
    </w:p>
    <w:p w:rsidR="00155957" w:rsidRDefault="00155957" w:rsidP="006150C3">
      <w:pPr>
        <w:spacing w:after="0"/>
        <w:jc w:val="center"/>
      </w:pPr>
      <w:r>
        <w:t>§ 3</w:t>
      </w:r>
    </w:p>
    <w:p w:rsidR="00155957" w:rsidRDefault="00155957" w:rsidP="006150C3">
      <w:pPr>
        <w:spacing w:after="0"/>
        <w:jc w:val="both"/>
      </w:pPr>
      <w:r>
        <w:t xml:space="preserve"> 1. Wykonawca wykona przedmiot umowy w terminie do dnia: 15 grudnia 2019 roku</w:t>
      </w:r>
    </w:p>
    <w:p w:rsidR="00155957" w:rsidRDefault="00155957" w:rsidP="006150C3">
      <w:pPr>
        <w:spacing w:after="0"/>
        <w:jc w:val="both"/>
      </w:pPr>
      <w:r>
        <w:t xml:space="preserve">2. Wykonawca przekaże do zatwierdzenia Zamawiającemu w czasie umożliwiającym terminowe wykonanie całości przedmiotu umowy kompletny projekt wykonawczy w 2 egzemplarzach. </w:t>
      </w:r>
    </w:p>
    <w:p w:rsidR="00155957" w:rsidRDefault="00155957" w:rsidP="006150C3">
      <w:pPr>
        <w:spacing w:after="0"/>
        <w:jc w:val="both"/>
      </w:pPr>
      <w:r>
        <w:t xml:space="preserve">3. Zamawiający zobowiązuje się w terminie 14 dni od daty złożenia projektu o którym mowa w ust. 2 niniejszego paragrafu do jego zatwierdzenia lub przekazania Wykonawcy na piśmie stosownych uwag. </w:t>
      </w:r>
      <w:r w:rsidR="00937479">
        <w:t xml:space="preserve">               </w:t>
      </w:r>
      <w:r>
        <w:t xml:space="preserve">W przypadku zatwierdzenia projektu wykonawczego Zamawiający sporządzi protokół odbioru projektu. </w:t>
      </w:r>
    </w:p>
    <w:p w:rsidR="00155957" w:rsidRDefault="00155957" w:rsidP="006150C3">
      <w:pPr>
        <w:spacing w:after="0"/>
        <w:jc w:val="both"/>
      </w:pPr>
      <w:r>
        <w:t xml:space="preserve">4. Wykonawca w terminie 14 dni od dnia otrzymania uwag przedstawi poprawioną dokumentację projektową. </w:t>
      </w:r>
    </w:p>
    <w:p w:rsidR="00155957" w:rsidRDefault="00155957" w:rsidP="006150C3">
      <w:pPr>
        <w:spacing w:after="0"/>
        <w:jc w:val="both"/>
      </w:pPr>
      <w:r>
        <w:t xml:space="preserve">5. Zamawiający dla robót objętych niniejszą umową przekaże Wykonawcy teren budowy w ciągu 7 dni od daty zatwierdzenia przez Zamawiającego kompletnego projektu wykonawczego.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center"/>
      </w:pPr>
      <w:r>
        <w:lastRenderedPageBreak/>
        <w:t>§ 4</w:t>
      </w:r>
    </w:p>
    <w:p w:rsidR="00155957" w:rsidRDefault="00155957" w:rsidP="006150C3">
      <w:pPr>
        <w:spacing w:after="0"/>
        <w:jc w:val="both"/>
      </w:pPr>
      <w:r>
        <w:t xml:space="preserve">1. Wykonawca zobowiązuje się wykonać przedmiot umowy z materiałów własnych. </w:t>
      </w:r>
    </w:p>
    <w:p w:rsidR="00155957" w:rsidRDefault="00155957" w:rsidP="006150C3">
      <w:pPr>
        <w:spacing w:after="0"/>
        <w:jc w:val="center"/>
      </w:pPr>
      <w:r>
        <w:t>§ 5</w:t>
      </w:r>
    </w:p>
    <w:p w:rsidR="00155957" w:rsidRDefault="00155957" w:rsidP="006150C3">
      <w:pPr>
        <w:spacing w:after="0"/>
        <w:jc w:val="both"/>
      </w:pPr>
      <w:r>
        <w:t xml:space="preserve">Do obowiązków Zamawiającego należy: </w:t>
      </w:r>
    </w:p>
    <w:p w:rsidR="00155957" w:rsidRDefault="00155957" w:rsidP="006150C3">
      <w:pPr>
        <w:spacing w:after="0"/>
        <w:jc w:val="both"/>
      </w:pPr>
      <w:r>
        <w:t xml:space="preserve">1) przekazanie Wykonawcy terenu budowy w ciągu 7 dni od daty zatwierdzenia przez Zamawiającego kompletnego projektu wykonawczego, </w:t>
      </w:r>
    </w:p>
    <w:p w:rsidR="00155957" w:rsidRDefault="00155957" w:rsidP="006150C3">
      <w:pPr>
        <w:spacing w:after="0"/>
        <w:jc w:val="both"/>
      </w:pPr>
      <w:r>
        <w:t xml:space="preserve">2) wyznaczenie i zawiadomienie Wykonawcy o terminie odbioru przedmiotu zamówienia w ciągu  14 dni od daty otrzymania od Wykonawcy zgłoszenia o zakończeniu wykonania zadania. </w:t>
      </w:r>
    </w:p>
    <w:p w:rsidR="00155957" w:rsidRDefault="00155957" w:rsidP="006150C3">
      <w:pPr>
        <w:spacing w:after="0"/>
        <w:jc w:val="both"/>
      </w:pPr>
    </w:p>
    <w:p w:rsidR="00155957" w:rsidRDefault="00155957" w:rsidP="006150C3">
      <w:pPr>
        <w:spacing w:after="0"/>
        <w:jc w:val="center"/>
      </w:pPr>
      <w:r>
        <w:t>§ 6</w:t>
      </w:r>
    </w:p>
    <w:p w:rsidR="00155957" w:rsidRDefault="00155957" w:rsidP="006150C3">
      <w:pPr>
        <w:spacing w:after="0"/>
        <w:jc w:val="both"/>
      </w:pPr>
      <w:r>
        <w:t xml:space="preserve"> 1. Zamawiający może ustanowić inspektora nadzoru inwestorskiego w specjalności instalacyjnej  </w:t>
      </w:r>
      <w:r w:rsidR="00937479">
        <w:br/>
      </w:r>
      <w:r>
        <w:t xml:space="preserve">w zakresie sieci, instalacji i urządzeń elektrycznych i elektroenergetycznych. O fakcie tym powiadomi Wykonawcę odrębnym pismem. </w:t>
      </w:r>
    </w:p>
    <w:p w:rsidR="00155957" w:rsidRDefault="00155957" w:rsidP="006150C3">
      <w:pPr>
        <w:spacing w:after="0"/>
        <w:jc w:val="both"/>
      </w:pPr>
      <w:r>
        <w:t xml:space="preserve">2. W przypadku ustanowienia inspektora nadzoru zastosowanie mają poniższe zapisy: </w:t>
      </w:r>
    </w:p>
    <w:p w:rsidR="00155957" w:rsidRDefault="00155957" w:rsidP="006150C3">
      <w:pPr>
        <w:spacing w:after="0"/>
        <w:jc w:val="both"/>
      </w:pPr>
      <w:r>
        <w:t xml:space="preserve">1) inspektor nadzoru inwestorskiego reprezentuje Zamawiającego wobec Wykonawcy działając w imieniu i na rachunek Zamawiającego, </w:t>
      </w:r>
    </w:p>
    <w:p w:rsidR="00155957" w:rsidRDefault="00155957" w:rsidP="006150C3">
      <w:pPr>
        <w:spacing w:after="0"/>
        <w:jc w:val="both"/>
      </w:pPr>
      <w:r>
        <w:t xml:space="preserve">2) Zamawiający zastrzega sobie prawo zmiany inspektora nadzoru inwestorskiego  i zobowiązuje się do niezwłocznego powiadomienia o tym Wykonawcy. Zmiana ta nie wymaga zmiany treści umowy.  3. Nadzór nad realizacją robót ze strony Zamawiającego sprawować będzie: …………………… </w:t>
      </w:r>
    </w:p>
    <w:p w:rsidR="00155957" w:rsidRDefault="00155957" w:rsidP="006150C3">
      <w:pPr>
        <w:spacing w:after="0"/>
        <w:jc w:val="center"/>
      </w:pPr>
      <w:r>
        <w:t>§ 8</w:t>
      </w:r>
    </w:p>
    <w:p w:rsidR="00155957" w:rsidRDefault="00155957" w:rsidP="006150C3">
      <w:pPr>
        <w:spacing w:after="0"/>
        <w:jc w:val="both"/>
      </w:pPr>
      <w:r>
        <w:t xml:space="preserve">1. Za wykonanie przedmiotu umowy Zamawiający zapłaci Wykonawcy wynagrodzenie ryczałtowe  </w:t>
      </w:r>
      <w:r w:rsidR="004B30D7">
        <w:br/>
      </w:r>
      <w:r>
        <w:t xml:space="preserve">w wysokości netto: ……………….. zł (słownie: …………………… 00/100), plus należny podatek VAT wg aktualnie obowiązującej stawki. </w:t>
      </w:r>
    </w:p>
    <w:p w:rsidR="00155957" w:rsidRDefault="00155957" w:rsidP="006150C3">
      <w:pPr>
        <w:spacing w:after="0"/>
        <w:jc w:val="both"/>
      </w:pPr>
      <w:r>
        <w:t xml:space="preserve">2. Wynagrodzenie ryczałtowe, wskazane w ust. 1 obejmuje wszelkie koszty związane  z realizacją przedmiotu umowy, włącznie z kosztami własnymi Wykonawcy jak również jego ewentualnych podwykonawców. W wynagrodzeniu zawarte są również wszelkie koszty robót  i materiałów budowlanych niezbędnych dla wykonania całości prac budowlanych objętych niniejszą umową, wynikających </w:t>
      </w:r>
      <w:r w:rsidR="004B30D7">
        <w:br/>
      </w:r>
      <w:r>
        <w:t xml:space="preserve">z wymogów sztuki budowlanej i przepisów prawa budowlanego. Niedoszacowanie, pominięcie czy brak rozpoznania zakresu przedmiotu umowy nie może być podstawą do żądania zmiany wynagrodzenia ryczałtowego określonego w ust. 1. </w:t>
      </w:r>
    </w:p>
    <w:p w:rsidR="00155957" w:rsidRDefault="00155957" w:rsidP="006150C3">
      <w:pPr>
        <w:spacing w:after="0"/>
        <w:jc w:val="both"/>
      </w:pPr>
      <w:r>
        <w:t xml:space="preserve">3. Wynagrodzenie o którym mowa w ust. 1 nie zostanie wypłacone w przypadku nie wykonania robót budowlanych z uwagi na konieczność wymiany istniejących konstrukcji wsporczych będących własnością  </w:t>
      </w:r>
      <w:r w:rsidR="00A83701">
        <w:t>PGE Dystrybucja</w:t>
      </w:r>
      <w:r>
        <w:t xml:space="preserve"> z powodu ich niewystarczającej wytrzymałości mechanicznej lub nieodpowiednich parametrów technicznych. W takim przypadku Wykonawcy przysługuje jedynie wynagrodzenie ryczałtowe w wysokości 10% wartości przedmiotu umowy określonej w ust. 1. W takim przypadku roboty budowlane nie będą wykonywane przez Wykonawcę a odbiorowi będzie podlegać tylko kompletna dokumentacja wykonawcza. </w:t>
      </w:r>
    </w:p>
    <w:p w:rsidR="00A83701" w:rsidRDefault="00155957" w:rsidP="006150C3">
      <w:pPr>
        <w:spacing w:after="0"/>
        <w:jc w:val="center"/>
      </w:pPr>
      <w:r>
        <w:t xml:space="preserve">§ </w:t>
      </w:r>
      <w:r w:rsidR="00A83701">
        <w:t>8</w:t>
      </w:r>
    </w:p>
    <w:p w:rsidR="00A83701" w:rsidRDefault="00155957" w:rsidP="006150C3">
      <w:pPr>
        <w:spacing w:after="0"/>
        <w:jc w:val="both"/>
      </w:pPr>
      <w:r>
        <w:t xml:space="preserve"> 1. Zamawiający nie dopuszcza możliwości częściowego odbioru wykonanych robót. </w:t>
      </w:r>
    </w:p>
    <w:p w:rsidR="00A83701" w:rsidRDefault="00155957" w:rsidP="006150C3">
      <w:pPr>
        <w:spacing w:after="0"/>
        <w:jc w:val="both"/>
      </w:pPr>
      <w:r>
        <w:t xml:space="preserve">2. Podstawą do wystawienia przez Wykonawcę faktury za wykonane prace jest: </w:t>
      </w:r>
    </w:p>
    <w:p w:rsidR="00A83701" w:rsidRDefault="00A83701" w:rsidP="006150C3">
      <w:pPr>
        <w:spacing w:after="0"/>
        <w:jc w:val="both"/>
      </w:pPr>
      <w:r>
        <w:t>a)</w:t>
      </w:r>
      <w:r w:rsidR="00155957">
        <w:t xml:space="preserve"> w przypadku wykonania całości przedmiotu umowy, protokół końcowy odbioru robót, </w:t>
      </w:r>
    </w:p>
    <w:p w:rsidR="00A83701" w:rsidRDefault="00A83701" w:rsidP="006150C3">
      <w:pPr>
        <w:spacing w:after="0"/>
        <w:jc w:val="both"/>
      </w:pPr>
      <w:r>
        <w:t>b)</w:t>
      </w:r>
      <w:r w:rsidR="00155957">
        <w:t xml:space="preserve"> w przypadku wykonania jedynie projektu wykonawczego, protokół odbioru projektu. </w:t>
      </w:r>
    </w:p>
    <w:p w:rsidR="00A83701" w:rsidRDefault="00155957" w:rsidP="006150C3">
      <w:pPr>
        <w:spacing w:after="0"/>
        <w:jc w:val="both"/>
      </w:pPr>
      <w:r>
        <w:t xml:space="preserve"> 3. Zamawiający dokona zapłaty faktury przelewem na wskazany rachunek Wykonawcy, w terminie </w:t>
      </w:r>
      <w:r w:rsidR="00A83701">
        <w:t>14</w:t>
      </w:r>
      <w:r>
        <w:t xml:space="preserve"> dni od daty otrzymania faktury.  </w:t>
      </w:r>
    </w:p>
    <w:p w:rsidR="00A83701" w:rsidRDefault="00155957" w:rsidP="006150C3">
      <w:pPr>
        <w:spacing w:after="0"/>
        <w:jc w:val="both"/>
      </w:pPr>
      <w:r>
        <w:t xml:space="preserve">4. Za dzień zapłaty wynagrodzenia przyjmuje się dzień obciążenia rachunku bankowego Zamawiającego.  </w:t>
      </w:r>
    </w:p>
    <w:p w:rsidR="00155957" w:rsidRDefault="00155957" w:rsidP="006150C3">
      <w:pPr>
        <w:spacing w:after="0"/>
        <w:jc w:val="both"/>
      </w:pPr>
      <w:r>
        <w:lastRenderedPageBreak/>
        <w:t xml:space="preserve">5. Zamawiający zastrzega, że wierzytelność z tytułu niniejszej umowy, nie może być przenoszona na osobę trzecią. </w:t>
      </w:r>
    </w:p>
    <w:p w:rsidR="00A83701" w:rsidRDefault="00A83701" w:rsidP="006150C3">
      <w:pPr>
        <w:spacing w:after="0"/>
        <w:jc w:val="center"/>
      </w:pPr>
      <w:r>
        <w:t>§ 9</w:t>
      </w:r>
    </w:p>
    <w:p w:rsidR="00A83701" w:rsidRDefault="00155957" w:rsidP="006150C3">
      <w:pPr>
        <w:spacing w:after="0"/>
        <w:jc w:val="both"/>
      </w:pPr>
      <w:r w:rsidRPr="00155957">
        <w:t xml:space="preserve"> 1. Strony postanawiają, że obowiązującą je formą odszkodowania za szkody wynikłe  z niewykonania lub nienależytego wykonania umowy są kary umowne, które będą naliczane  w następujących wypadkach </w:t>
      </w:r>
      <w:r w:rsidR="00275E1D">
        <w:br/>
      </w:r>
      <w:r w:rsidRPr="00155957">
        <w:t xml:space="preserve">i wysokościach określonych w niniejszym paragrafie. </w:t>
      </w:r>
    </w:p>
    <w:p w:rsidR="00A83701" w:rsidRDefault="00155957" w:rsidP="006150C3">
      <w:pPr>
        <w:spacing w:after="0"/>
        <w:jc w:val="both"/>
      </w:pPr>
      <w:r w:rsidRPr="00155957">
        <w:t xml:space="preserve">2. Na Wykonawcę mogą zostać nałożone przez Zamawiającego kary umowne w następujących przypadkach:   </w:t>
      </w:r>
    </w:p>
    <w:p w:rsidR="00A83701" w:rsidRDefault="00155957" w:rsidP="006150C3">
      <w:pPr>
        <w:spacing w:after="0"/>
        <w:jc w:val="both"/>
      </w:pPr>
      <w:r w:rsidRPr="00155957">
        <w:t>1) za opóźnienie w wykonaniu przedmiotu umowy okre</w:t>
      </w:r>
      <w:r w:rsidR="00A83701">
        <w:t xml:space="preserve">ślonego w § 1, w wysokości 0,5% </w:t>
      </w:r>
      <w:r w:rsidRPr="00155957">
        <w:t xml:space="preserve">wynagrodzenia umownego netto za przedmiot umowy za każdy dzień opóźnienia, </w:t>
      </w:r>
    </w:p>
    <w:p w:rsidR="00A83701" w:rsidRDefault="00155957" w:rsidP="006150C3">
      <w:pPr>
        <w:spacing w:after="0"/>
        <w:jc w:val="both"/>
      </w:pPr>
      <w:r w:rsidRPr="00155957">
        <w:t xml:space="preserve">2) za opóźnienie w usunięciu wad stwierdzonych przy odbiorze lub w okresie gwarancji  i rękojmi </w:t>
      </w:r>
      <w:r w:rsidR="00275E1D">
        <w:br/>
      </w:r>
      <w:r w:rsidRPr="00155957">
        <w:t xml:space="preserve">w wysokości 0,5% wynagrodzenia umownego netto za wykonany przedmiot umowy, za każdy dzień opóźnienia liczony od dnia upływu terminu wyznaczonego na usunięcie wad,  </w:t>
      </w:r>
    </w:p>
    <w:p w:rsidR="00A83701" w:rsidRDefault="00155957" w:rsidP="006150C3">
      <w:pPr>
        <w:spacing w:after="0"/>
        <w:jc w:val="both"/>
      </w:pPr>
      <w:r w:rsidRPr="00155957">
        <w:t xml:space="preserve">3) z tytułu samego faktu istnienia wad w przedmiocie umowy w wysokości 2% wynagrodzenia umownego  netto za przedmiot umowy, </w:t>
      </w:r>
    </w:p>
    <w:p w:rsidR="00A83701" w:rsidRDefault="00155957" w:rsidP="006150C3">
      <w:pPr>
        <w:spacing w:after="0"/>
        <w:jc w:val="both"/>
      </w:pPr>
      <w:r w:rsidRPr="00155957">
        <w:t xml:space="preserve">4) za odstąpienie od umowy z przyczyn zależnych od Wykonawcy w wysokości 5% wynagrodzenia umownego netto, </w:t>
      </w:r>
    </w:p>
    <w:p w:rsidR="00A83701" w:rsidRDefault="00155957" w:rsidP="006150C3">
      <w:pPr>
        <w:spacing w:after="0"/>
        <w:jc w:val="both"/>
      </w:pPr>
      <w:r w:rsidRPr="00155957">
        <w:t xml:space="preserve">3. Poszczególne rodzaje kar umownych oraz odpowiedzialność odszkodowawcza, o których mowa </w:t>
      </w:r>
      <w:r w:rsidR="00275E1D">
        <w:br/>
      </w:r>
      <w:r w:rsidRPr="00155957">
        <w:t>w niniejszej umowie należy rozumieć jako niezależne od siebie należności.</w:t>
      </w:r>
    </w:p>
    <w:p w:rsidR="00A83701" w:rsidRDefault="00155957" w:rsidP="006150C3">
      <w:pPr>
        <w:spacing w:after="0"/>
        <w:jc w:val="both"/>
      </w:pPr>
      <w:r w:rsidRPr="00155957">
        <w:t xml:space="preserve">4. Wykonawca zobowiązuje się do zapłaty kar umownych określonych w niniejszej umowie  na podstawie not obciążeniowych wystawionych przez Zamawiającego, w terminie 14 dni od daty ich skutecznego doręczenia. </w:t>
      </w:r>
    </w:p>
    <w:p w:rsidR="00A83701" w:rsidRDefault="00155957" w:rsidP="006150C3">
      <w:pPr>
        <w:spacing w:after="0"/>
        <w:jc w:val="both"/>
      </w:pPr>
      <w:r w:rsidRPr="00155957">
        <w:t xml:space="preserve">5. Na Zamawiającego mogą zostać nałożone przez Wykonawcę kary umowne  w następujących przypadkach:   </w:t>
      </w:r>
    </w:p>
    <w:p w:rsidR="00A83701" w:rsidRDefault="00155957" w:rsidP="006150C3">
      <w:pPr>
        <w:spacing w:after="0"/>
        <w:jc w:val="both"/>
      </w:pPr>
      <w:r w:rsidRPr="00155957">
        <w:t xml:space="preserve">1) za zwłokę w przekazaniu terenu budowy, uniemożliwianie rozpoczęcia i realizacji robót  z winy Zamawiającego w wysokości 0,5% wynagrodzenia umownego netto za każdy dzień zwłoki,  </w:t>
      </w:r>
    </w:p>
    <w:p w:rsidR="00A83701" w:rsidRDefault="00155957" w:rsidP="006150C3">
      <w:pPr>
        <w:spacing w:after="0"/>
        <w:jc w:val="both"/>
      </w:pPr>
      <w:r w:rsidRPr="00155957">
        <w:t xml:space="preserve">2) za zwłokę w przeprowadzeniu odbioru określonego w wytycznych, o których mowa  w  § 4 ust.1 pkt 3) w wysokości 0,5 % wynagrodzenia umownego netto za przedmiot odbioru, za każdy dzień zwłoki licząc od dnia następnego po terminie, w którym odbiór powinien zostać przeprowadzony,  </w:t>
      </w:r>
    </w:p>
    <w:p w:rsidR="00A83701" w:rsidRDefault="00155957" w:rsidP="006150C3">
      <w:pPr>
        <w:spacing w:after="0"/>
        <w:jc w:val="both"/>
      </w:pPr>
      <w:r w:rsidRPr="00155957">
        <w:t>3) z tytułu odstąpienia od umowy z przyczyn zawinionych przez Zamawiającego,</w:t>
      </w:r>
      <w:r w:rsidR="00A83701">
        <w:t xml:space="preserve"> </w:t>
      </w:r>
      <w:r>
        <w:t xml:space="preserve">w wysokości 5 % wynagrodzenia umownego netto. </w:t>
      </w:r>
    </w:p>
    <w:p w:rsidR="00A83701" w:rsidRDefault="00155957" w:rsidP="006150C3">
      <w:pPr>
        <w:spacing w:after="0"/>
        <w:jc w:val="both"/>
      </w:pPr>
      <w:r>
        <w:t xml:space="preserve">6. Strony zastrzegają sobie prawo do odszkodowania uzupełniającego, jeżeli wysokość zastrzeżonych kar umownych nie pokrywa wysokości rzeczywiście poniesionej szkody.  </w:t>
      </w:r>
    </w:p>
    <w:p w:rsidR="00A83701" w:rsidRDefault="00155957" w:rsidP="006150C3">
      <w:pPr>
        <w:spacing w:after="0"/>
        <w:jc w:val="both"/>
      </w:pPr>
      <w:r>
        <w:t xml:space="preserve">7. Nie zastosowanie się Wykonawcy do obowiązku usunięcia w wyznaczonym terminie ujawnionych </w:t>
      </w:r>
      <w:r w:rsidR="00275E1D">
        <w:br/>
      </w:r>
      <w:r>
        <w:t xml:space="preserve">w przedmiocie umowy wad, spowoduje usunięcie ich przez Zamawiającego  na koszt i odpowiedzialność Wykonawcy. </w:t>
      </w:r>
    </w:p>
    <w:p w:rsidR="00155957" w:rsidRDefault="00155957" w:rsidP="006150C3">
      <w:pPr>
        <w:spacing w:after="0"/>
        <w:jc w:val="both"/>
      </w:pPr>
      <w:r>
        <w:t xml:space="preserve">8. Niezależnie od powyższych kar umownych, jeżeli Wykonawca lub podmiot, za który ponosi on odpowiedzialność, narażą swym działaniem bądź zaniechaniem, Zamawiającego w stosunku do osób trzecich na roszczenie, Zamawiający będzie miał prawo domagać się od Wykonawcy pokrycia sumy wskazanego roszczenia bądź jego zwrot Zamawiającemu 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0</w:t>
      </w:r>
    </w:p>
    <w:p w:rsidR="00A83701" w:rsidRDefault="00155957" w:rsidP="006150C3">
      <w:pPr>
        <w:spacing w:after="0"/>
        <w:jc w:val="both"/>
      </w:pPr>
      <w:r>
        <w:t xml:space="preserve">1. Wykonawca jest odpowiedzialny z tytułu rękojmi za wady fizyczne przedmiotu umowy istniejące </w:t>
      </w:r>
      <w:r w:rsidR="00275E1D">
        <w:br/>
      </w:r>
      <w:r>
        <w:t xml:space="preserve">w czasie dokonywania czynności odbioru oraz za wady powstałe po odbiorze, lecz  z przyczyn tkwiących </w:t>
      </w:r>
      <w:r w:rsidR="00275E1D">
        <w:br/>
      </w:r>
      <w:r>
        <w:t xml:space="preserve">w przedmiocie umowy w chwili odbioru przez okres 3 lat od dnia odbioru przez Zamawiającego robót </w:t>
      </w:r>
      <w:r w:rsidR="00275E1D">
        <w:br/>
      </w:r>
      <w:r>
        <w:t xml:space="preserve">i podpisania końcowego protokołu odbioru robót budowlanych.   </w:t>
      </w:r>
    </w:p>
    <w:p w:rsidR="00A83701" w:rsidRDefault="00155957" w:rsidP="006150C3">
      <w:pPr>
        <w:spacing w:after="0"/>
        <w:jc w:val="both"/>
      </w:pPr>
      <w:r>
        <w:lastRenderedPageBreak/>
        <w:t xml:space="preserve">2. W razie stwierdzenia w toku czynności odbioru lub w okresie rękojmi wad nienadających się do usunięcia, Zamawiający może:  </w:t>
      </w:r>
    </w:p>
    <w:p w:rsidR="00A83701" w:rsidRDefault="00155957" w:rsidP="006150C3">
      <w:pPr>
        <w:spacing w:after="0"/>
        <w:jc w:val="both"/>
      </w:pPr>
      <w:r>
        <w:t xml:space="preserve">1) jeżeli wady nie uniemożliwiają użytkowania przedmiotu umowy zgodnie z jego przeznaczeniem - obniżyć wynagrodzenie za ten przedmiot odpowiednio do utraconej wartości użytkowej, technicznej </w:t>
      </w:r>
      <w:r w:rsidR="00275E1D">
        <w:br/>
      </w:r>
      <w:r>
        <w:t xml:space="preserve">i estetycznej,  </w:t>
      </w:r>
    </w:p>
    <w:p w:rsidR="00A83701" w:rsidRDefault="00155957" w:rsidP="006150C3">
      <w:pPr>
        <w:spacing w:after="0"/>
        <w:jc w:val="both"/>
      </w:pPr>
      <w:r>
        <w:t xml:space="preserve">2) jeżeli wady uniemożliwiają użytkowanie przedmiotu umowy zgodnie z jego przeznaczeniem: </w:t>
      </w:r>
    </w:p>
    <w:p w:rsidR="00A83701" w:rsidRDefault="00155957" w:rsidP="006150C3">
      <w:pPr>
        <w:spacing w:after="0"/>
        <w:ind w:firstLine="708"/>
        <w:jc w:val="both"/>
      </w:pPr>
      <w:r>
        <w:t xml:space="preserve">a) odstąpić od umowy,  </w:t>
      </w:r>
    </w:p>
    <w:p w:rsidR="00A83701" w:rsidRDefault="00155957" w:rsidP="006150C3">
      <w:pPr>
        <w:spacing w:after="0"/>
        <w:ind w:left="709"/>
        <w:jc w:val="both"/>
      </w:pPr>
      <w:r>
        <w:t xml:space="preserve">b) żądać wykonania przedmiotu umowy po raz drugi zachowując prawo domagania się  od Wykonawcy naprawienia szkody wynikłej z opóźnienia, niezależnie od prawa dochodzenia kar umownych, o których mowa w § </w:t>
      </w:r>
      <w:r w:rsidR="00A83701">
        <w:t>9</w:t>
      </w:r>
      <w:r>
        <w:t xml:space="preserve"> niniejszej umowy.  </w:t>
      </w:r>
    </w:p>
    <w:p w:rsidR="00155957" w:rsidRDefault="00155957" w:rsidP="006150C3">
      <w:pPr>
        <w:spacing w:after="0"/>
        <w:jc w:val="both"/>
      </w:pPr>
      <w:r>
        <w:t xml:space="preserve">3. W razie stwierdzenia w okresie rękojmi wad nadających się do usunięcia Zamawiający może żądać usunięcia wad wyznaczając Wykonawcy odpowiedni termin, uwzględniając jego możliwości techniczno-organizacyjne.  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1</w:t>
      </w:r>
    </w:p>
    <w:p w:rsidR="00A83701" w:rsidRDefault="00155957" w:rsidP="006150C3">
      <w:pPr>
        <w:spacing w:after="0"/>
        <w:jc w:val="both"/>
      </w:pPr>
      <w:r>
        <w:t xml:space="preserve"> 1. Wykonawca udziela na wykonany przedmiot zamówienia gwarancji na okres 3 lat licząc od dnia odbioru robót budowlanych przez Zamawiającego i podpisania (bez uwag) protokołu końcowego odbioru robót. </w:t>
      </w:r>
    </w:p>
    <w:p w:rsidR="00A83701" w:rsidRDefault="00155957" w:rsidP="006150C3">
      <w:pPr>
        <w:spacing w:after="0"/>
        <w:jc w:val="both"/>
      </w:pPr>
      <w:r>
        <w:t xml:space="preserve">2. Wykonawca w pełni odpowiada za jakość i terminowość wykonywanych robót, usług i dostaw siłami własnymi i przez podwykonawców, w tym Wykonawca jest odpowiedzialny za działania, zaniechanie działań, uchybienia i zaniedbania podwykonawców i ich pracowników, w takim stopniu jakby to były działania, względnie uchybienia jego własne. Na roboty, usługi i dostawy wykonywane przez podwykonawców gwarancji udziela Wykonawca. </w:t>
      </w:r>
    </w:p>
    <w:p w:rsidR="00A83701" w:rsidRDefault="00155957" w:rsidP="006150C3">
      <w:pPr>
        <w:spacing w:after="0"/>
        <w:jc w:val="both"/>
      </w:pPr>
      <w:r>
        <w:t xml:space="preserve">3. W ramach gwarancji Wykonawca, zobowiązuje się do usunięcia na swój koszt wad  w terminie 24 godzin od zgłoszenia awarii w układzie zasilania i sterowania oraz 72 godzin  od zgłoszenia pozostałych awarii od daty zawiadomienia go przez Zamawiającego o ujawnionej wadzie, względnie w terminie uzgodnionym z Zamawiającym, jeżeli usunięcie wady w takim terminie ze względów technologicznych będzie niemożliwe.  </w:t>
      </w:r>
    </w:p>
    <w:p w:rsidR="00A83701" w:rsidRDefault="00155957" w:rsidP="006150C3">
      <w:pPr>
        <w:spacing w:after="0"/>
        <w:jc w:val="both"/>
      </w:pPr>
      <w:r>
        <w:t>4. Jeżeli Wykonawca nie przystąpi do usunięcia wad lub awarii w ustalonym terminie, Zamawiający może powierzyć ich usunięcie osobie trzeciej na koszt i ryzyko Wykonawcy oraz bez utraty</w:t>
      </w:r>
      <w:r w:rsidR="00A83701">
        <w:t xml:space="preserve"> </w:t>
      </w:r>
      <w:r>
        <w:t xml:space="preserve">gwarancji udzielonej przez Wykonawcę. </w:t>
      </w:r>
    </w:p>
    <w:p w:rsidR="00A83701" w:rsidRDefault="00155957" w:rsidP="006150C3">
      <w:pPr>
        <w:spacing w:after="0"/>
        <w:jc w:val="both"/>
      </w:pPr>
      <w:r>
        <w:t xml:space="preserve">5. Wykonanie zobowiązań z tytułu gwarancji i rękojmi należy do przedmiotu umowy. </w:t>
      </w:r>
    </w:p>
    <w:p w:rsidR="00155957" w:rsidRDefault="00155957" w:rsidP="006150C3">
      <w:pPr>
        <w:spacing w:after="0"/>
        <w:jc w:val="both"/>
      </w:pPr>
      <w:r>
        <w:t xml:space="preserve">6. Niniejsza umowa stanowi dokument gwarancyjny w rozumieniu przepisów Kodeksu cywilnego.  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2</w:t>
      </w:r>
    </w:p>
    <w:p w:rsidR="00A83701" w:rsidRDefault="00155957" w:rsidP="006150C3">
      <w:pPr>
        <w:spacing w:after="0"/>
        <w:jc w:val="both"/>
      </w:pPr>
      <w:r>
        <w:t xml:space="preserve"> Oprócz wypadków wymienionych w treści tytułu XV Kodeksu cywilnego Stronom przysługuje prawo odstąpienia od umowy w następujących sytuacjach: </w:t>
      </w:r>
    </w:p>
    <w:p w:rsidR="00A83701" w:rsidRDefault="00155957" w:rsidP="006150C3">
      <w:pPr>
        <w:spacing w:after="0"/>
        <w:jc w:val="both"/>
      </w:pPr>
      <w:r>
        <w:t xml:space="preserve">1. Zamawiającemu przysługuje prawo odstąpienia od umowy: </w:t>
      </w:r>
    </w:p>
    <w:p w:rsidR="00A83701" w:rsidRDefault="00155957" w:rsidP="006150C3">
      <w:pPr>
        <w:spacing w:after="0"/>
        <w:jc w:val="both"/>
      </w:pPr>
      <w:r>
        <w:t xml:space="preserve">1) w razie wystąpienia istotnej zmiany okoliczności powodującej, że wykonanie umowy  nie leży </w:t>
      </w:r>
      <w:r w:rsidR="00275E1D">
        <w:br/>
      </w:r>
      <w:r>
        <w:t xml:space="preserve">w interesie publicznym, czego nie można było przewidzieć w chwili zawarcia umowy; odstąpienie od umowy w tym wypadku może nastąpić w terminie 30 dni od powzięcia wiadomości o powyższych okolicznościach, w wypadku takim Wykonawca może żądać jedynie wynagrodzenia należnego z tytułu wykonanej części umowy,  </w:t>
      </w:r>
    </w:p>
    <w:p w:rsidR="00A83701" w:rsidRDefault="00155957" w:rsidP="006150C3">
      <w:pPr>
        <w:spacing w:after="0"/>
        <w:jc w:val="both"/>
      </w:pPr>
      <w:r>
        <w:t xml:space="preserve">2) zostanie ogłoszona upadłość lub likwidacja przedsiębiorstwa Wykonawcy,  </w:t>
      </w:r>
    </w:p>
    <w:p w:rsidR="00A83701" w:rsidRDefault="00155957" w:rsidP="006150C3">
      <w:pPr>
        <w:spacing w:after="0"/>
        <w:jc w:val="both"/>
      </w:pPr>
      <w:r>
        <w:t xml:space="preserve">3) w przypadku gdy Wykonawca nie rozpoczął robót bez uzasadnionych przyczyn oraz nie kontynuuje ich pomimo wezwania Zamawiającego złożonego na piśmie lub opóźnia się  z realizacją umowy tak, że można w sposób uzasadniony przypuszczać, iż nie dotrzyma terminu realizacji,  </w:t>
      </w:r>
    </w:p>
    <w:p w:rsidR="00A83701" w:rsidRDefault="00155957" w:rsidP="006150C3">
      <w:pPr>
        <w:spacing w:after="0"/>
        <w:jc w:val="both"/>
      </w:pPr>
      <w:r>
        <w:lastRenderedPageBreak/>
        <w:t xml:space="preserve">4) w przypadku gdy Wykonawca nie realizuje projektu wykonawczego, który został zatwierdzony przez Zamawiającego.  </w:t>
      </w:r>
    </w:p>
    <w:p w:rsidR="00A83701" w:rsidRDefault="00155957" w:rsidP="006150C3">
      <w:pPr>
        <w:spacing w:after="0"/>
        <w:jc w:val="both"/>
      </w:pPr>
      <w:r>
        <w:t xml:space="preserve">2. Odstąpienie od umowy musi nastąpić w formie pisemnej pod rygorem nieważności takiego oświadczenia i powinno zawierać uzasadnienie.  </w:t>
      </w:r>
    </w:p>
    <w:p w:rsidR="00A83701" w:rsidRDefault="00155957" w:rsidP="006150C3">
      <w:pPr>
        <w:spacing w:after="0"/>
        <w:jc w:val="both"/>
      </w:pPr>
      <w:r>
        <w:t xml:space="preserve">3. W wypadku odstąpienia od umowy Wykonawcę lub Zamawiającego obciążają następujące obowiązki szczegółowe:  </w:t>
      </w:r>
    </w:p>
    <w:p w:rsidR="00A83701" w:rsidRDefault="00155957" w:rsidP="006150C3">
      <w:pPr>
        <w:spacing w:after="0"/>
        <w:jc w:val="both"/>
      </w:pPr>
      <w:r>
        <w:t xml:space="preserve">1) w terminie 7 dni od daty odstąpienia od umowy Wykonawca przy udziale Zamawiającego sporządzi szczegółowy protokół inwentaryzacji robót w toku według stanu na dzień odstąpienia, </w:t>
      </w:r>
    </w:p>
    <w:p w:rsidR="00A83701" w:rsidRDefault="00155957" w:rsidP="006150C3">
      <w:pPr>
        <w:spacing w:after="0"/>
        <w:jc w:val="both"/>
      </w:pPr>
      <w:r>
        <w:t xml:space="preserve">2) Wykonawca zabezpieczy przerwane roboty w zakresie obustronnie uzgodnionym na koszt tej Strony, z winy której odstąpiono od umowy,  </w:t>
      </w:r>
    </w:p>
    <w:p w:rsidR="00A83701" w:rsidRDefault="00155957" w:rsidP="006150C3">
      <w:pPr>
        <w:spacing w:after="0"/>
        <w:jc w:val="both"/>
      </w:pPr>
      <w:r>
        <w:t xml:space="preserve">3) Wykonawca sporządzi wykaz tych materiałów, konstrukcji lub urządzeń, które nie mogą być przez Wykonawcę wykorzystane do realizacji innych robót nie objętych niniejszą umową,  a Zamawiający odkupi te materiały i urządzenia, jeżeli odstąpienie od umowy nastąpiło  z przyczyn zawinionych przez Zamawiającego,  </w:t>
      </w:r>
    </w:p>
    <w:p w:rsidR="00A83701" w:rsidRDefault="00155957" w:rsidP="006150C3">
      <w:pPr>
        <w:spacing w:after="0"/>
        <w:jc w:val="both"/>
      </w:pPr>
      <w:r>
        <w:t xml:space="preserve">4) Wykonawca zgłosi do dokonania przez Zamawiającego odbioru, robót przerwanych oraz robót zabezpieczających,  </w:t>
      </w:r>
    </w:p>
    <w:p w:rsidR="00A83701" w:rsidRDefault="00155957" w:rsidP="006150C3">
      <w:pPr>
        <w:spacing w:after="0"/>
        <w:jc w:val="both"/>
      </w:pPr>
      <w:r>
        <w:t xml:space="preserve">5) Wykonawca niezwłocznie, a najpóźniej w terminie 30 dni od daty odstąpienia od umowy, usunie z terenu budowy urządzenie zaplecza przez niego dostarczone lub wzniesione,  </w:t>
      </w:r>
    </w:p>
    <w:p w:rsidR="00A83701" w:rsidRDefault="00155957" w:rsidP="006150C3">
      <w:pPr>
        <w:spacing w:after="0"/>
        <w:jc w:val="both"/>
      </w:pPr>
      <w:r>
        <w:t xml:space="preserve">6) Zamawiający w razie odstąpienia od umowy z przyczyn, za które Wykonawca nie odpowiada, obowiązany jest do:  </w:t>
      </w:r>
    </w:p>
    <w:p w:rsidR="00A83701" w:rsidRDefault="00155957" w:rsidP="006150C3">
      <w:pPr>
        <w:spacing w:after="0"/>
        <w:jc w:val="both"/>
      </w:pPr>
      <w:r>
        <w:t xml:space="preserve">a) dokonania odbioru robót przerwanych oraz zapłaty wynagrodzenia za roboty, które zostały wykonane do dnia odstąpienia,   </w:t>
      </w:r>
    </w:p>
    <w:p w:rsidR="00155957" w:rsidRDefault="00155957" w:rsidP="006150C3">
      <w:pPr>
        <w:spacing w:after="0"/>
        <w:jc w:val="both"/>
      </w:pPr>
      <w:r>
        <w:t xml:space="preserve">b) przejęcia od Wykonawcy pod swój dozór terenu budowy. 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3</w:t>
      </w:r>
    </w:p>
    <w:p w:rsidR="00A83701" w:rsidRDefault="00155957" w:rsidP="006150C3">
      <w:pPr>
        <w:spacing w:after="0"/>
        <w:jc w:val="both"/>
      </w:pPr>
      <w:r>
        <w:t xml:space="preserve">W sprawach nieuregulowanych niniejszą umową mają zastosowanie przepisy:  </w:t>
      </w:r>
    </w:p>
    <w:p w:rsidR="00A83701" w:rsidRDefault="00155957" w:rsidP="006150C3">
      <w:pPr>
        <w:spacing w:after="0"/>
        <w:jc w:val="both"/>
      </w:pPr>
      <w:r>
        <w:t xml:space="preserve">1) ustawy z dnia 23.04.1964 r. Kodeks Cywilny </w:t>
      </w:r>
      <w:r w:rsidR="00275E1D">
        <w:t>,</w:t>
      </w:r>
    </w:p>
    <w:p w:rsidR="009527B0" w:rsidRDefault="00155957" w:rsidP="006150C3">
      <w:pPr>
        <w:spacing w:after="0"/>
        <w:jc w:val="both"/>
      </w:pPr>
      <w:r>
        <w:t>2) ustawy z dnia 29.01.20</w:t>
      </w:r>
      <w:r w:rsidR="00275E1D">
        <w:t>04r. Prawo zamówień publicznych,</w:t>
      </w:r>
    </w:p>
    <w:p w:rsidR="00155957" w:rsidRDefault="00155957" w:rsidP="006150C3">
      <w:pPr>
        <w:spacing w:after="0"/>
        <w:jc w:val="both"/>
      </w:pPr>
      <w:r>
        <w:t>3) ustawa z dn</w:t>
      </w:r>
      <w:r w:rsidR="00B87BD2">
        <w:t>ia 07.07.1994r. Prawo Budowlane.</w:t>
      </w:r>
    </w:p>
    <w:p w:rsidR="00A83701" w:rsidRDefault="00155957" w:rsidP="006150C3">
      <w:pPr>
        <w:spacing w:after="0"/>
        <w:jc w:val="center"/>
      </w:pPr>
      <w:r>
        <w:t>§ 1</w:t>
      </w:r>
      <w:r w:rsidR="00A83701">
        <w:t>4</w:t>
      </w:r>
    </w:p>
    <w:p w:rsidR="00155957" w:rsidRDefault="00155957" w:rsidP="006150C3">
      <w:pPr>
        <w:spacing w:after="0"/>
        <w:jc w:val="both"/>
      </w:pPr>
      <w:r>
        <w:t xml:space="preserve">Wszelkie spory, które mogą powstać podczas wykonywania niniejszej umowy, strony będą rozwiązywać polubownie, a jeśli nie będzie to możliwe, to rozstrzygać je będzie sąd powszechny właściwości ogólnej Zamawiającego. </w:t>
      </w:r>
    </w:p>
    <w:p w:rsidR="00155957" w:rsidRDefault="00155957" w:rsidP="006150C3">
      <w:pPr>
        <w:spacing w:after="0"/>
        <w:jc w:val="center"/>
      </w:pPr>
      <w:r>
        <w:t>§ 1</w:t>
      </w:r>
      <w:r w:rsidR="00A83701">
        <w:t>5</w:t>
      </w:r>
    </w:p>
    <w:p w:rsidR="00155957" w:rsidRDefault="00155957" w:rsidP="006150C3">
      <w:pPr>
        <w:spacing w:after="0"/>
        <w:jc w:val="both"/>
      </w:pPr>
      <w:r>
        <w:t>Integralną częścią niniejszej umowy są</w:t>
      </w:r>
      <w:r w:rsidR="00A83701">
        <w:t>: Zapytanie ofertowe i</w:t>
      </w:r>
      <w:r>
        <w:t xml:space="preserve"> Oferta Wykonawcy. </w:t>
      </w:r>
    </w:p>
    <w:p w:rsidR="006150C3" w:rsidRDefault="00155957" w:rsidP="006150C3">
      <w:pPr>
        <w:spacing w:after="0"/>
        <w:jc w:val="center"/>
      </w:pPr>
      <w:r>
        <w:t>§ 1</w:t>
      </w:r>
      <w:r w:rsidR="006150C3">
        <w:t>6</w:t>
      </w:r>
    </w:p>
    <w:p w:rsidR="006150C3" w:rsidRDefault="00155957" w:rsidP="006150C3">
      <w:pPr>
        <w:spacing w:after="0"/>
        <w:jc w:val="both"/>
      </w:pPr>
      <w:r>
        <w:t xml:space="preserve">1. Wszelkie zmiany umowy wymagają formy pisemnej pod rygorem nieważności. </w:t>
      </w:r>
    </w:p>
    <w:p w:rsidR="00155957" w:rsidRDefault="00155957" w:rsidP="006150C3">
      <w:pPr>
        <w:spacing w:after="0"/>
        <w:jc w:val="both"/>
      </w:pPr>
      <w:r>
        <w:t xml:space="preserve">2. Umowę niniejszą sporządzono w dwóch jednobrzmiących egzemplarzach, po jednym egzemplarzu dla każdej ze stron.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both"/>
      </w:pPr>
      <w:r>
        <w:t xml:space="preserve"> </w:t>
      </w:r>
    </w:p>
    <w:p w:rsidR="00155957" w:rsidRDefault="00155957" w:rsidP="006150C3">
      <w:pPr>
        <w:spacing w:after="0"/>
        <w:jc w:val="both"/>
      </w:pPr>
      <w:r>
        <w:t xml:space="preserve">                    WYKONAWCA:          </w:t>
      </w:r>
      <w:r w:rsidR="006150C3">
        <w:tab/>
      </w:r>
      <w:r w:rsidR="006150C3">
        <w:tab/>
      </w:r>
      <w:r w:rsidR="006150C3">
        <w:tab/>
      </w:r>
      <w:r w:rsidR="006150C3">
        <w:tab/>
      </w:r>
      <w:r w:rsidR="006150C3">
        <w:tab/>
      </w:r>
      <w:r w:rsidR="006150C3">
        <w:tab/>
      </w:r>
      <w:r>
        <w:t xml:space="preserve">    ZAMAWIAJĄCY: </w:t>
      </w:r>
    </w:p>
    <w:sectPr w:rsidR="00155957" w:rsidSect="006150C3">
      <w:foot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5E" w:rsidRDefault="00581C5E" w:rsidP="006150C3">
      <w:pPr>
        <w:spacing w:after="0" w:line="240" w:lineRule="auto"/>
      </w:pPr>
      <w:r>
        <w:separator/>
      </w:r>
    </w:p>
  </w:endnote>
  <w:endnote w:type="continuationSeparator" w:id="0">
    <w:p w:rsidR="00581C5E" w:rsidRDefault="00581C5E" w:rsidP="0061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07026"/>
      <w:docPartObj>
        <w:docPartGallery w:val="Page Numbers (Bottom of Page)"/>
        <w:docPartUnique/>
      </w:docPartObj>
    </w:sdtPr>
    <w:sdtContent>
      <w:p w:rsidR="00937479" w:rsidRDefault="00937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D2">
          <w:rPr>
            <w:noProof/>
          </w:rPr>
          <w:t>5</w:t>
        </w:r>
        <w:r>
          <w:fldChar w:fldCharType="end"/>
        </w:r>
      </w:p>
    </w:sdtContent>
  </w:sdt>
  <w:p w:rsidR="00937479" w:rsidRDefault="00937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5E" w:rsidRDefault="00581C5E" w:rsidP="006150C3">
      <w:pPr>
        <w:spacing w:after="0" w:line="240" w:lineRule="auto"/>
      </w:pPr>
      <w:r>
        <w:separator/>
      </w:r>
    </w:p>
  </w:footnote>
  <w:footnote w:type="continuationSeparator" w:id="0">
    <w:p w:rsidR="00581C5E" w:rsidRDefault="00581C5E" w:rsidP="0061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57"/>
    <w:rsid w:val="00155957"/>
    <w:rsid w:val="00275E1D"/>
    <w:rsid w:val="004B30D7"/>
    <w:rsid w:val="00581C5E"/>
    <w:rsid w:val="006150C3"/>
    <w:rsid w:val="006B653D"/>
    <w:rsid w:val="008F0767"/>
    <w:rsid w:val="00937479"/>
    <w:rsid w:val="009527B0"/>
    <w:rsid w:val="00A83701"/>
    <w:rsid w:val="00B8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C952-877C-44BB-B646-34059A41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0C3"/>
  </w:style>
  <w:style w:type="paragraph" w:styleId="Stopka">
    <w:name w:val="footer"/>
    <w:basedOn w:val="Normalny"/>
    <w:link w:val="StopkaZnak"/>
    <w:uiPriority w:val="99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2084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KRZYSZTOF DĄBROWSKI</cp:lastModifiedBy>
  <cp:revision>2</cp:revision>
  <dcterms:created xsi:type="dcterms:W3CDTF">2019-09-20T06:32:00Z</dcterms:created>
  <dcterms:modified xsi:type="dcterms:W3CDTF">2019-09-20T08:42:00Z</dcterms:modified>
</cp:coreProperties>
</file>