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CA" w:rsidRDefault="001307CA" w:rsidP="001307CA">
      <w:pPr>
        <w:jc w:val="right"/>
        <w:rPr>
          <w:i/>
        </w:rPr>
      </w:pPr>
      <w:r>
        <w:rPr>
          <w:i/>
        </w:rPr>
        <w:t>Załącznik nr 1</w:t>
      </w:r>
    </w:p>
    <w:p w:rsidR="001307CA" w:rsidRDefault="001307CA" w:rsidP="001307CA">
      <w:pPr>
        <w:jc w:val="center"/>
        <w:rPr>
          <w:sz w:val="28"/>
        </w:rPr>
      </w:pPr>
    </w:p>
    <w:p w:rsidR="001307CA" w:rsidRDefault="001307CA" w:rsidP="001307CA">
      <w:pPr>
        <w:rPr>
          <w:sz w:val="28"/>
        </w:rPr>
      </w:pPr>
      <w:r>
        <w:rPr>
          <w:sz w:val="28"/>
        </w:rPr>
        <w:t>Znak sprawy: KP.BP.5.2018</w:t>
      </w:r>
    </w:p>
    <w:p w:rsidR="001307CA" w:rsidRDefault="001307CA" w:rsidP="001307CA">
      <w:pPr>
        <w:rPr>
          <w:sz w:val="28"/>
        </w:rPr>
      </w:pPr>
    </w:p>
    <w:p w:rsidR="001307CA" w:rsidRDefault="001307CA" w:rsidP="001307CA">
      <w:pPr>
        <w:rPr>
          <w:sz w:val="28"/>
        </w:rPr>
      </w:pPr>
    </w:p>
    <w:p w:rsidR="001307CA" w:rsidRDefault="001307CA" w:rsidP="001307CA">
      <w:pPr>
        <w:rPr>
          <w:sz w:val="28"/>
        </w:rPr>
      </w:pPr>
    </w:p>
    <w:p w:rsidR="001307CA" w:rsidRDefault="001307CA" w:rsidP="001307CA">
      <w:pPr>
        <w:rPr>
          <w:sz w:val="28"/>
        </w:rPr>
      </w:pPr>
    </w:p>
    <w:p w:rsidR="001307CA" w:rsidRDefault="001307CA" w:rsidP="001307CA">
      <w:pPr>
        <w:rPr>
          <w:sz w:val="20"/>
          <w:szCs w:val="20"/>
        </w:rPr>
      </w:pPr>
      <w:r>
        <w:rPr>
          <w:sz w:val="28"/>
        </w:rPr>
        <w:t>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br/>
      </w:r>
      <w:r>
        <w:rPr>
          <w:sz w:val="20"/>
          <w:szCs w:val="20"/>
        </w:rPr>
        <w:t xml:space="preserve">     (pieczęć firmowa oferenta)</w:t>
      </w:r>
    </w:p>
    <w:p w:rsidR="001307CA" w:rsidRDefault="001307CA" w:rsidP="001307CA">
      <w:pPr>
        <w:rPr>
          <w:sz w:val="20"/>
          <w:szCs w:val="20"/>
        </w:rPr>
      </w:pPr>
    </w:p>
    <w:p w:rsidR="001307CA" w:rsidRDefault="001307CA" w:rsidP="001307CA">
      <w:pPr>
        <w:rPr>
          <w:sz w:val="20"/>
          <w:szCs w:val="20"/>
        </w:rPr>
      </w:pPr>
    </w:p>
    <w:p w:rsidR="001307CA" w:rsidRDefault="001307CA" w:rsidP="001307CA">
      <w:pPr>
        <w:rPr>
          <w:sz w:val="20"/>
          <w:szCs w:val="20"/>
        </w:rPr>
      </w:pPr>
    </w:p>
    <w:p w:rsidR="001307CA" w:rsidRDefault="001307CA" w:rsidP="00130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307CA" w:rsidRDefault="001307CA" w:rsidP="001307CA">
      <w:pPr>
        <w:jc w:val="center"/>
        <w:rPr>
          <w:b/>
          <w:sz w:val="28"/>
          <w:szCs w:val="28"/>
        </w:rPr>
      </w:pPr>
    </w:p>
    <w:p w:rsidR="001307CA" w:rsidRDefault="001307CA" w:rsidP="001307CA">
      <w:pPr>
        <w:jc w:val="center"/>
        <w:rPr>
          <w:b/>
        </w:rPr>
      </w:pPr>
      <w:r>
        <w:rPr>
          <w:b/>
        </w:rPr>
        <w:t>Dostawa opału w sezonie grzewczym 201</w:t>
      </w:r>
      <w:r w:rsidR="00113A08">
        <w:rPr>
          <w:b/>
        </w:rPr>
        <w:t>8</w:t>
      </w:r>
      <w:r>
        <w:rPr>
          <w:b/>
        </w:rPr>
        <w:t>/201</w:t>
      </w:r>
      <w:r w:rsidR="00113A08">
        <w:rPr>
          <w:b/>
        </w:rPr>
        <w:t>9</w:t>
      </w:r>
      <w:r>
        <w:rPr>
          <w:b/>
        </w:rPr>
        <w:t xml:space="preserve"> na potrzeby Gminy Oksa</w:t>
      </w:r>
    </w:p>
    <w:p w:rsidR="001307CA" w:rsidRDefault="001307CA" w:rsidP="001307CA">
      <w:pPr>
        <w:jc w:val="center"/>
        <w:rPr>
          <w:b/>
        </w:rPr>
      </w:pPr>
    </w:p>
    <w:p w:rsidR="001307CA" w:rsidRDefault="001307CA" w:rsidP="001307CA">
      <w:pPr>
        <w:jc w:val="center"/>
        <w:rPr>
          <w:b/>
        </w:rPr>
      </w:pPr>
    </w:p>
    <w:p w:rsidR="001307CA" w:rsidRDefault="001307CA" w:rsidP="001307C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Zamawiający:</w:t>
      </w:r>
    </w:p>
    <w:p w:rsidR="001307CA" w:rsidRDefault="001307CA" w:rsidP="001307CA">
      <w:pPr>
        <w:ind w:left="284"/>
        <w:rPr>
          <w:b/>
        </w:rPr>
      </w:pPr>
    </w:p>
    <w:p w:rsidR="001307CA" w:rsidRDefault="001307CA" w:rsidP="001307CA">
      <w:pPr>
        <w:ind w:left="284"/>
      </w:pPr>
      <w:r>
        <w:t>Gmina Oksa</w:t>
      </w:r>
      <w:r>
        <w:br/>
        <w:t>ul. Włoszczowska 22, 28-363 Oksa</w:t>
      </w:r>
    </w:p>
    <w:p w:rsidR="001307CA" w:rsidRDefault="001307CA" w:rsidP="001307CA">
      <w:pPr>
        <w:ind w:left="284"/>
      </w:pPr>
      <w:r>
        <w:t>NIP: 656-22-14-821, REGON: 291010435</w:t>
      </w:r>
    </w:p>
    <w:p w:rsidR="001307CA" w:rsidRDefault="001307CA" w:rsidP="001307CA">
      <w:pPr>
        <w:ind w:left="284"/>
      </w:pPr>
      <w:r>
        <w:t>tel. 41/ 38-08-048</w:t>
      </w:r>
    </w:p>
    <w:p w:rsidR="001307CA" w:rsidRDefault="001307CA" w:rsidP="001307CA">
      <w:pPr>
        <w:ind w:left="284"/>
      </w:pPr>
      <w:r>
        <w:t>fax 41/38-08-148</w:t>
      </w:r>
    </w:p>
    <w:p w:rsidR="001307CA" w:rsidRDefault="001307CA" w:rsidP="001307CA">
      <w:pPr>
        <w:ind w:left="284"/>
      </w:pPr>
      <w:r>
        <w:t>www.oksa.pl</w:t>
      </w:r>
    </w:p>
    <w:p w:rsidR="001307CA" w:rsidRDefault="001307CA" w:rsidP="001307CA">
      <w:pPr>
        <w:ind w:left="284"/>
      </w:pPr>
    </w:p>
    <w:p w:rsidR="001307CA" w:rsidRDefault="001307CA" w:rsidP="001307CA">
      <w:pPr>
        <w:rPr>
          <w:b/>
        </w:rPr>
      </w:pPr>
      <w:r>
        <w:rPr>
          <w:b/>
        </w:rPr>
        <w:t>II. Wykonawca: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045"/>
      </w:tblGrid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NAZWA WYKONAWCY: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ADRES: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NIP: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REGON: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KRS: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NUMER TELEFONU: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NUMER FAKSU: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ADRES E-MAIL: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  <w:tr w:rsidR="001307CA" w:rsidTr="001307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A" w:rsidRDefault="001307CA">
            <w:r>
              <w:t>IMIĘ I NAZWISKO OSOBY UPOWAŻNIONEJ DO KONTAKTÓW/TEL.: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A" w:rsidRDefault="001307CA">
            <w:pPr>
              <w:rPr>
                <w:b/>
              </w:rPr>
            </w:pPr>
          </w:p>
        </w:tc>
      </w:tr>
    </w:tbl>
    <w:p w:rsidR="001307CA" w:rsidRDefault="001307CA" w:rsidP="001307CA">
      <w:pPr>
        <w:rPr>
          <w:b/>
        </w:rPr>
      </w:pPr>
    </w:p>
    <w:p w:rsidR="001307CA" w:rsidRDefault="001307CA" w:rsidP="00113A08">
      <w:pPr>
        <w:ind w:left="284"/>
        <w:jc w:val="both"/>
      </w:pPr>
      <w:r>
        <w:rPr>
          <w:b/>
        </w:rPr>
        <w:t xml:space="preserve">III. </w:t>
      </w:r>
      <w:r>
        <w:t xml:space="preserve">W odpowiedzi na Zapytanie ofertowe poniżej 30 000 euro pn.: </w:t>
      </w:r>
      <w:r>
        <w:rPr>
          <w:b/>
          <w:i/>
        </w:rPr>
        <w:t>Dostawa opału w sezonie grzewczym 201</w:t>
      </w:r>
      <w:r>
        <w:rPr>
          <w:b/>
          <w:i/>
        </w:rPr>
        <w:t>8</w:t>
      </w:r>
      <w:r>
        <w:rPr>
          <w:b/>
          <w:i/>
        </w:rPr>
        <w:t>/201</w:t>
      </w:r>
      <w:r>
        <w:rPr>
          <w:b/>
          <w:i/>
        </w:rPr>
        <w:t>9</w:t>
      </w:r>
      <w:r>
        <w:rPr>
          <w:b/>
          <w:i/>
        </w:rPr>
        <w:t xml:space="preserve"> na potrzeby Gminy Oksa </w:t>
      </w:r>
      <w:r>
        <w:t>oferuję wykonanie przedmiotu zamówienia zgodnie z warunkami określonymi w przedmiotowym Zapytaniu ofertowym, za cenę:</w:t>
      </w:r>
    </w:p>
    <w:p w:rsidR="001307CA" w:rsidRDefault="001307CA" w:rsidP="001307CA">
      <w:pPr>
        <w:ind w:left="284"/>
      </w:pPr>
    </w:p>
    <w:p w:rsidR="001307CA" w:rsidRDefault="001307CA" w:rsidP="001307CA">
      <w:pPr>
        <w:spacing w:line="360" w:lineRule="auto"/>
        <w:ind w:left="1004"/>
        <w:jc w:val="both"/>
      </w:pPr>
    </w:p>
    <w:p w:rsidR="00185C9C" w:rsidRPr="00185C9C" w:rsidRDefault="001307CA" w:rsidP="00185C9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Cena oferty za węgiel kamienny typu „</w:t>
      </w:r>
      <w:proofErr w:type="spellStart"/>
      <w:r>
        <w:rPr>
          <w:b/>
        </w:rPr>
        <w:t>ekogroszek</w:t>
      </w:r>
      <w:proofErr w:type="spellEnd"/>
      <w:r>
        <w:rPr>
          <w:b/>
        </w:rPr>
        <w:t>”</w:t>
      </w:r>
    </w:p>
    <w:p w:rsidR="001307CA" w:rsidRDefault="001307CA" w:rsidP="001307CA">
      <w:pPr>
        <w:tabs>
          <w:tab w:val="left" w:pos="1004"/>
        </w:tabs>
        <w:spacing w:line="360" w:lineRule="auto"/>
        <w:ind w:left="1004"/>
      </w:pPr>
      <w:r>
        <w:t>Cena netto: …………………………………… zł</w:t>
      </w:r>
      <w:r>
        <w:br/>
        <w:t>do niniejszej ceny zostanie doliczony podatek VAT w wysokości ………</w:t>
      </w:r>
      <w:proofErr w:type="gramStart"/>
      <w:r>
        <w:t>…….</w:t>
      </w:r>
      <w:proofErr w:type="gramEnd"/>
      <w:r>
        <w:t>. %</w:t>
      </w:r>
      <w:r>
        <w:br/>
        <w:t>co stanowi kwotę ……………………………. zł</w:t>
      </w:r>
      <w:r>
        <w:br/>
        <w:t>Cena brutto: …………………………………. zł</w:t>
      </w:r>
      <w:r>
        <w:br/>
        <w:t>słownie: ……………………………………………………………………. złotych</w:t>
      </w:r>
      <w:r>
        <w:br/>
        <w:t>Cena jednostkowa netto: ……………………… zł za tonę węgla typu „</w:t>
      </w:r>
      <w:proofErr w:type="spellStart"/>
      <w:r>
        <w:t>ekogroszek</w:t>
      </w:r>
      <w:proofErr w:type="spellEnd"/>
      <w:r>
        <w:t>”.</w:t>
      </w:r>
    </w:p>
    <w:p w:rsidR="001307CA" w:rsidRDefault="001307CA" w:rsidP="001307CA">
      <w:pPr>
        <w:numPr>
          <w:ilvl w:val="0"/>
          <w:numId w:val="3"/>
        </w:numPr>
        <w:tabs>
          <w:tab w:val="left" w:pos="709"/>
        </w:tabs>
        <w:spacing w:line="360" w:lineRule="auto"/>
        <w:ind w:hanging="1800"/>
        <w:jc w:val="both"/>
        <w:rPr>
          <w:b/>
        </w:rPr>
      </w:pPr>
      <w:bookmarkStart w:id="0" w:name="_GoBack"/>
      <w:bookmarkEnd w:id="0"/>
      <w:r>
        <w:rPr>
          <w:b/>
        </w:rPr>
        <w:t>Oświadczam, że: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j</w:t>
      </w:r>
      <w:r w:rsidR="001307CA" w:rsidRPr="00113A08">
        <w:t xml:space="preserve">esteśmy w stanie zrealizować zamówienie zgodnie z wymogami określonymi </w:t>
      </w:r>
      <w:r w:rsidRPr="00113A08">
        <w:br/>
      </w:r>
      <w:r w:rsidR="001307CA" w:rsidRPr="00113A08">
        <w:t>w Zapytaniu ofertowym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p</w:t>
      </w:r>
      <w:r w:rsidR="001307CA" w:rsidRPr="00113A08">
        <w:t>osiadamy uprawnienia do wykonywania określonej działalności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w</w:t>
      </w:r>
      <w:r w:rsidR="001307CA" w:rsidRPr="00113A08">
        <w:t xml:space="preserve"> cenie naszej oferty zostały uwzględnione wszystkie koszty związane z realizacją zamówienia i nie ulegnie ona zmianie przez cały czas realizacji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z</w:t>
      </w:r>
      <w:r w:rsidR="001307CA" w:rsidRPr="00113A08">
        <w:t>apoznaliśmy się z wymaganiami Zamawiającego, dotyczącymi przedmiotu zamówienia, zamieszczonymi w Zapytaniu ofertowym oraz akceptujemy je i nie wnosimy do nich żadnych zastrzeżeń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w</w:t>
      </w:r>
      <w:r w:rsidR="001307CA" w:rsidRPr="00113A08">
        <w:t>zór umowy stanowiący Załącznik nr 2 do Zapytania ofertowego został przez nas zaakceptowany i zobowiązujemy się w przypadku wyboru naszej oferty do zawarcia umowy na niżej wymienionych warunkach w miejscu i terminie wyznaczonym przez Zamawiającego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z</w:t>
      </w:r>
      <w:r w:rsidR="001307CA" w:rsidRPr="00113A08">
        <w:t>dobyliśmy wszelkie informacje, które były konieczne do przygotowania oferty oraz wyceniliśmy wszystkie elementy niezbędne do prawidłowego wykonania umowy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z</w:t>
      </w:r>
      <w:r w:rsidR="001307CA" w:rsidRPr="00113A08">
        <w:t>najdujemy się w sytuacji ekonomicznej i finansowej zapewniającej prawidłowe wykonanie zamówienia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p</w:t>
      </w:r>
      <w:r w:rsidR="001307CA" w:rsidRPr="00113A08">
        <w:t>osiadamy niezbędną wiedzę i doświadczenie, dotychczasowe zamówienia na rzecz odbiorców zrealizowaliśmy z należytą starannością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d</w:t>
      </w:r>
      <w:r w:rsidR="001307CA" w:rsidRPr="00113A08">
        <w:t>ysponujemy potencjałem technicznym i osobami zdolnymi do wykonania zamówienia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z</w:t>
      </w:r>
      <w:r w:rsidR="001307CA" w:rsidRPr="00113A08">
        <w:t>obowiązujemy się zrealizować umowę w terminie określonym we wzorze umowy do niniejszego Zapytania ofertowego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n</w:t>
      </w:r>
      <w:r w:rsidR="001307CA" w:rsidRPr="00113A08">
        <w:t xml:space="preserve">a każde żądanie Zamawiającego dostarczymy niezwłocznie odpowiednie dokumenty potwierdzające prawdziwość każdej z kwestii zawartych </w:t>
      </w:r>
      <w:r w:rsidRPr="00113A08">
        <w:br/>
      </w:r>
      <w:r w:rsidR="001307CA" w:rsidRPr="00113A08">
        <w:t>w oświadczeniu, wszystkie informacje są zgodne z prawdą</w:t>
      </w:r>
      <w:r w:rsidRPr="00113A08">
        <w:t>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u</w:t>
      </w:r>
      <w:r w:rsidR="001307CA" w:rsidRPr="00113A08">
        <w:t>ważamy się za związanych niniejszą ofertą na czas wskazany w Zapytaniu ofertowym</w:t>
      </w:r>
      <w:r w:rsidRPr="00113A08">
        <w:t>;</w:t>
      </w:r>
    </w:p>
    <w:p w:rsidR="00113A08" w:rsidRPr="00113A08" w:rsidRDefault="00113A08" w:rsidP="00113A08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wobec osób fizycznych, od których dane osobowe bezpośrednio lub pośrednio pozyskaliśmy w celu ubiegania się o udzielenie zamówienia publicznego w niniejszym postępowaniu;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lastRenderedPageBreak/>
        <w:t>o</w:t>
      </w:r>
      <w:r w:rsidR="001307CA" w:rsidRPr="00113A08">
        <w:t xml:space="preserve">ferta wraz z załącznikami została złożona na </w:t>
      </w:r>
      <w:proofErr w:type="gramStart"/>
      <w:r w:rsidR="001307CA" w:rsidRPr="00113A08">
        <w:t>…….</w:t>
      </w:r>
      <w:proofErr w:type="gramEnd"/>
      <w:r w:rsidR="001307CA" w:rsidRPr="00113A08">
        <w:t>. kolejno ponumerowanych stronach.</w:t>
      </w:r>
    </w:p>
    <w:p w:rsidR="001307CA" w:rsidRPr="00113A08" w:rsidRDefault="00113A08" w:rsidP="001307CA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 w:rsidRPr="00113A08">
        <w:t>z</w:t>
      </w:r>
      <w:r w:rsidR="001307CA" w:rsidRPr="00113A08">
        <w:t>ałącznikami do niniejszego formularza stanowiącymi integralną część oferty są:</w:t>
      </w:r>
    </w:p>
    <w:p w:rsidR="001307CA" w:rsidRPr="00113A08" w:rsidRDefault="001307CA" w:rsidP="001307CA">
      <w:pPr>
        <w:tabs>
          <w:tab w:val="left" w:pos="709"/>
        </w:tabs>
        <w:ind w:left="993"/>
        <w:jc w:val="both"/>
      </w:pPr>
    </w:p>
    <w:p w:rsidR="001307CA" w:rsidRPr="00113A08" w:rsidRDefault="001307CA" w:rsidP="001307CA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 w:rsidRPr="00113A08">
        <w:t>…………………………………………………..</w:t>
      </w:r>
    </w:p>
    <w:p w:rsidR="001307CA" w:rsidRPr="00113A08" w:rsidRDefault="001307CA" w:rsidP="001307CA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 w:rsidRPr="00113A08">
        <w:t>…………………………………………………..</w:t>
      </w:r>
    </w:p>
    <w:p w:rsidR="001307CA" w:rsidRPr="00113A08" w:rsidRDefault="001307CA" w:rsidP="001307CA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 w:rsidRPr="00113A08">
        <w:t>…………………………………………………..</w:t>
      </w:r>
    </w:p>
    <w:p w:rsidR="001307CA" w:rsidRPr="00113A08" w:rsidRDefault="001307CA" w:rsidP="001307CA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 w:rsidRPr="00113A08">
        <w:t>…………………………………………………..</w:t>
      </w:r>
    </w:p>
    <w:p w:rsidR="001307CA" w:rsidRPr="00113A08" w:rsidRDefault="001307CA" w:rsidP="001307CA">
      <w:pPr>
        <w:tabs>
          <w:tab w:val="left" w:pos="709"/>
        </w:tabs>
        <w:spacing w:line="360" w:lineRule="auto"/>
        <w:ind w:left="2461"/>
        <w:jc w:val="both"/>
      </w:pPr>
    </w:p>
    <w:p w:rsidR="001307CA" w:rsidRPr="00113A08" w:rsidRDefault="001307CA" w:rsidP="001307CA">
      <w:pPr>
        <w:tabs>
          <w:tab w:val="left" w:pos="709"/>
        </w:tabs>
        <w:spacing w:line="360" w:lineRule="auto"/>
        <w:ind w:left="2461"/>
        <w:jc w:val="both"/>
      </w:pPr>
    </w:p>
    <w:p w:rsidR="001307CA" w:rsidRDefault="001307CA" w:rsidP="001307CA">
      <w:pPr>
        <w:tabs>
          <w:tab w:val="left" w:pos="709"/>
        </w:tabs>
        <w:spacing w:line="360" w:lineRule="auto"/>
        <w:ind w:left="2461"/>
        <w:jc w:val="both"/>
      </w:pPr>
    </w:p>
    <w:p w:rsidR="001307CA" w:rsidRDefault="001307CA" w:rsidP="001307CA">
      <w:pPr>
        <w:tabs>
          <w:tab w:val="left" w:pos="709"/>
        </w:tabs>
        <w:spacing w:line="360" w:lineRule="auto"/>
        <w:ind w:left="2461"/>
        <w:jc w:val="both"/>
      </w:pPr>
    </w:p>
    <w:p w:rsidR="001307CA" w:rsidRDefault="001307CA" w:rsidP="001307CA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..…</w:t>
      </w:r>
      <w:proofErr w:type="gramEnd"/>
      <w:r>
        <w:t>……………………………………………………………………</w:t>
      </w:r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1307CA" w:rsidRDefault="001307CA" w:rsidP="001307CA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1307CA" w:rsidRDefault="001307CA" w:rsidP="001307CA">
      <w:pPr>
        <w:ind w:left="284"/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CE5"/>
    <w:multiLevelType w:val="hybridMultilevel"/>
    <w:tmpl w:val="BDC83958"/>
    <w:lvl w:ilvl="0" w:tplc="04150011">
      <w:start w:val="1"/>
      <w:numFmt w:val="decimal"/>
      <w:lvlText w:val="%1)"/>
      <w:lvlJc w:val="left"/>
      <w:pPr>
        <w:ind w:left="2461" w:hanging="360"/>
      </w:pPr>
    </w:lvl>
    <w:lvl w:ilvl="1" w:tplc="04150019">
      <w:start w:val="1"/>
      <w:numFmt w:val="lowerLetter"/>
      <w:lvlText w:val="%2."/>
      <w:lvlJc w:val="left"/>
      <w:pPr>
        <w:ind w:left="3181" w:hanging="360"/>
      </w:pPr>
    </w:lvl>
    <w:lvl w:ilvl="2" w:tplc="0415001B">
      <w:start w:val="1"/>
      <w:numFmt w:val="lowerRoman"/>
      <w:lvlText w:val="%3."/>
      <w:lvlJc w:val="right"/>
      <w:pPr>
        <w:ind w:left="3901" w:hanging="180"/>
      </w:pPr>
    </w:lvl>
    <w:lvl w:ilvl="3" w:tplc="0415000F">
      <w:start w:val="1"/>
      <w:numFmt w:val="decimal"/>
      <w:lvlText w:val="%4."/>
      <w:lvlJc w:val="left"/>
      <w:pPr>
        <w:ind w:left="4621" w:hanging="360"/>
      </w:pPr>
    </w:lvl>
    <w:lvl w:ilvl="4" w:tplc="04150019">
      <w:start w:val="1"/>
      <w:numFmt w:val="lowerLetter"/>
      <w:lvlText w:val="%5."/>
      <w:lvlJc w:val="left"/>
      <w:pPr>
        <w:ind w:left="5341" w:hanging="360"/>
      </w:pPr>
    </w:lvl>
    <w:lvl w:ilvl="5" w:tplc="0415001B">
      <w:start w:val="1"/>
      <w:numFmt w:val="lowerRoman"/>
      <w:lvlText w:val="%6."/>
      <w:lvlJc w:val="right"/>
      <w:pPr>
        <w:ind w:left="6061" w:hanging="180"/>
      </w:pPr>
    </w:lvl>
    <w:lvl w:ilvl="6" w:tplc="0415000F">
      <w:start w:val="1"/>
      <w:numFmt w:val="decimal"/>
      <w:lvlText w:val="%7."/>
      <w:lvlJc w:val="left"/>
      <w:pPr>
        <w:ind w:left="6781" w:hanging="360"/>
      </w:pPr>
    </w:lvl>
    <w:lvl w:ilvl="7" w:tplc="04150019">
      <w:start w:val="1"/>
      <w:numFmt w:val="lowerLetter"/>
      <w:lvlText w:val="%8."/>
      <w:lvlJc w:val="left"/>
      <w:pPr>
        <w:ind w:left="7501" w:hanging="360"/>
      </w:pPr>
    </w:lvl>
    <w:lvl w:ilvl="8" w:tplc="0415001B">
      <w:start w:val="1"/>
      <w:numFmt w:val="lowerRoman"/>
      <w:lvlText w:val="%9."/>
      <w:lvlJc w:val="right"/>
      <w:pPr>
        <w:ind w:left="8221" w:hanging="180"/>
      </w:pPr>
    </w:lvl>
  </w:abstractNum>
  <w:abstractNum w:abstractNumId="1" w15:restartNumberingAfterBreak="0">
    <w:nsid w:val="1C6758CD"/>
    <w:multiLevelType w:val="hybridMultilevel"/>
    <w:tmpl w:val="C48CC1B4"/>
    <w:lvl w:ilvl="0" w:tplc="1D4443D6">
      <w:start w:val="4"/>
      <w:numFmt w:val="upperRoman"/>
      <w:lvlText w:val="%1."/>
      <w:lvlJc w:val="left"/>
      <w:pPr>
        <w:ind w:left="2084" w:hanging="72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44262657"/>
    <w:multiLevelType w:val="hybridMultilevel"/>
    <w:tmpl w:val="0930DEC2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>
      <w:start w:val="1"/>
      <w:numFmt w:val="decimal"/>
      <w:lvlText w:val="%4."/>
      <w:lvlJc w:val="left"/>
      <w:pPr>
        <w:ind w:left="4964" w:hanging="360"/>
      </w:pPr>
    </w:lvl>
    <w:lvl w:ilvl="4" w:tplc="04150019">
      <w:start w:val="1"/>
      <w:numFmt w:val="lowerLetter"/>
      <w:lvlText w:val="%5."/>
      <w:lvlJc w:val="left"/>
      <w:pPr>
        <w:ind w:left="5684" w:hanging="360"/>
      </w:pPr>
    </w:lvl>
    <w:lvl w:ilvl="5" w:tplc="0415001B">
      <w:start w:val="1"/>
      <w:numFmt w:val="lowerRoman"/>
      <w:lvlText w:val="%6."/>
      <w:lvlJc w:val="right"/>
      <w:pPr>
        <w:ind w:left="6404" w:hanging="180"/>
      </w:pPr>
    </w:lvl>
    <w:lvl w:ilvl="6" w:tplc="0415000F">
      <w:start w:val="1"/>
      <w:numFmt w:val="decimal"/>
      <w:lvlText w:val="%7."/>
      <w:lvlJc w:val="left"/>
      <w:pPr>
        <w:ind w:left="7124" w:hanging="360"/>
      </w:pPr>
    </w:lvl>
    <w:lvl w:ilvl="7" w:tplc="04150019">
      <w:start w:val="1"/>
      <w:numFmt w:val="lowerLetter"/>
      <w:lvlText w:val="%8."/>
      <w:lvlJc w:val="left"/>
      <w:pPr>
        <w:ind w:left="7844" w:hanging="360"/>
      </w:pPr>
    </w:lvl>
    <w:lvl w:ilvl="8" w:tplc="0415001B">
      <w:start w:val="1"/>
      <w:numFmt w:val="lowerRoman"/>
      <w:lvlText w:val="%9."/>
      <w:lvlJc w:val="right"/>
      <w:pPr>
        <w:ind w:left="8564" w:hanging="180"/>
      </w:pPr>
    </w:lvl>
  </w:abstractNum>
  <w:abstractNum w:abstractNumId="3" w15:restartNumberingAfterBreak="0">
    <w:nsid w:val="56734061"/>
    <w:multiLevelType w:val="hybridMultilevel"/>
    <w:tmpl w:val="F508D5FE"/>
    <w:lvl w:ilvl="0" w:tplc="9FFE57D4">
      <w:start w:val="1"/>
      <w:numFmt w:val="upperRoman"/>
      <w:lvlText w:val="%1."/>
      <w:lvlJc w:val="left"/>
      <w:pPr>
        <w:ind w:left="2880" w:hanging="72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6BC6B68"/>
    <w:multiLevelType w:val="hybridMultilevel"/>
    <w:tmpl w:val="CC8A8022"/>
    <w:lvl w:ilvl="0" w:tplc="2BBE87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CA"/>
    <w:rsid w:val="00113A08"/>
    <w:rsid w:val="001307CA"/>
    <w:rsid w:val="00185C9C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0F8"/>
  <w15:chartTrackingRefBased/>
  <w15:docId w15:val="{CB6C4EC7-ED17-4B01-92CD-FA43855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7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1</cp:revision>
  <cp:lastPrinted>2018-07-20T07:09:00Z</cp:lastPrinted>
  <dcterms:created xsi:type="dcterms:W3CDTF">2018-07-20T06:43:00Z</dcterms:created>
  <dcterms:modified xsi:type="dcterms:W3CDTF">2018-07-20T07:11:00Z</dcterms:modified>
</cp:coreProperties>
</file>