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4F" w:rsidRDefault="00B57F4F" w:rsidP="00B57F4F">
      <w:pPr>
        <w:pStyle w:val="Default"/>
        <w:rPr>
          <w:i/>
        </w:rPr>
      </w:pPr>
    </w:p>
    <w:p w:rsidR="00B57F4F" w:rsidRDefault="00B57F4F" w:rsidP="00B57F4F">
      <w:pPr>
        <w:pStyle w:val="Default"/>
        <w:jc w:val="right"/>
        <w:rPr>
          <w:i/>
          <w:iCs/>
        </w:rPr>
      </w:pPr>
      <w:r>
        <w:rPr>
          <w:i/>
          <w:iCs/>
        </w:rPr>
        <w:t>Załącznik nr 3</w:t>
      </w:r>
    </w:p>
    <w:p w:rsidR="00B57F4F" w:rsidRDefault="00B57F4F" w:rsidP="00B57F4F">
      <w:pPr>
        <w:pStyle w:val="Default"/>
        <w:jc w:val="right"/>
        <w:rPr>
          <w:i/>
          <w:iCs/>
        </w:rPr>
      </w:pPr>
    </w:p>
    <w:p w:rsidR="00B57F4F" w:rsidRDefault="00B57F4F" w:rsidP="00B57F4F">
      <w:pPr>
        <w:pStyle w:val="Default"/>
        <w:jc w:val="right"/>
        <w:rPr>
          <w:i/>
          <w:iCs/>
        </w:rPr>
      </w:pPr>
    </w:p>
    <w:p w:rsidR="00B57F4F" w:rsidRDefault="00B57F4F" w:rsidP="00B57F4F">
      <w:pPr>
        <w:pStyle w:val="Default"/>
        <w:jc w:val="right"/>
        <w:rPr>
          <w:i/>
          <w:iCs/>
        </w:rPr>
      </w:pPr>
    </w:p>
    <w:p w:rsidR="00B57F4F" w:rsidRDefault="00B57F4F" w:rsidP="00B57F4F">
      <w:pPr>
        <w:pStyle w:val="Default"/>
        <w:jc w:val="right"/>
        <w:rPr>
          <w:i/>
          <w:iCs/>
        </w:rPr>
      </w:pPr>
    </w:p>
    <w:p w:rsidR="00B57F4F" w:rsidRDefault="00B57F4F" w:rsidP="00B57F4F">
      <w:pPr>
        <w:pStyle w:val="Default"/>
        <w:jc w:val="right"/>
      </w:pPr>
    </w:p>
    <w:p w:rsidR="00B57F4F" w:rsidRDefault="00B57F4F" w:rsidP="00B57F4F">
      <w:pPr>
        <w:pStyle w:val="Default"/>
      </w:pPr>
      <w:r>
        <w:t>………………………….                                                              ……………………………</w:t>
      </w:r>
    </w:p>
    <w:p w:rsidR="00B57F4F" w:rsidRDefault="00B57F4F" w:rsidP="00B57F4F">
      <w:pPr>
        <w:pStyle w:val="Default"/>
        <w:rPr>
          <w:i/>
          <w:iCs/>
        </w:rPr>
      </w:pPr>
      <w:r>
        <w:rPr>
          <w:i/>
          <w:iCs/>
        </w:rPr>
        <w:t xml:space="preserve">(pieczęć firmowa </w:t>
      </w:r>
      <w:proofErr w:type="gramStart"/>
      <w:r>
        <w:rPr>
          <w:i/>
          <w:iCs/>
        </w:rPr>
        <w:t xml:space="preserve">oferenta)   </w:t>
      </w:r>
      <w:proofErr w:type="gramEnd"/>
      <w:r>
        <w:rPr>
          <w:i/>
          <w:iCs/>
        </w:rPr>
        <w:t xml:space="preserve">                                                               (miejscowość i data)</w:t>
      </w:r>
    </w:p>
    <w:p w:rsidR="00B57F4F" w:rsidRDefault="00B57F4F" w:rsidP="00B57F4F">
      <w:pPr>
        <w:pStyle w:val="Default"/>
        <w:rPr>
          <w:i/>
          <w:iCs/>
        </w:rPr>
      </w:pPr>
    </w:p>
    <w:p w:rsidR="00B57F4F" w:rsidRDefault="00B57F4F" w:rsidP="00B57F4F">
      <w:pPr>
        <w:pStyle w:val="Default"/>
        <w:rPr>
          <w:i/>
          <w:iCs/>
        </w:rPr>
      </w:pPr>
    </w:p>
    <w:p w:rsidR="00B57F4F" w:rsidRDefault="00B57F4F" w:rsidP="00B57F4F">
      <w:pPr>
        <w:pStyle w:val="Default"/>
        <w:rPr>
          <w:i/>
          <w:iCs/>
        </w:rPr>
      </w:pPr>
    </w:p>
    <w:p w:rsidR="00B57F4F" w:rsidRDefault="00B57F4F" w:rsidP="00B57F4F">
      <w:pPr>
        <w:pStyle w:val="Default"/>
        <w:rPr>
          <w:i/>
          <w:iCs/>
        </w:rPr>
      </w:pPr>
    </w:p>
    <w:p w:rsidR="00B57F4F" w:rsidRDefault="00B57F4F" w:rsidP="00B57F4F">
      <w:pPr>
        <w:pStyle w:val="Default"/>
      </w:pPr>
    </w:p>
    <w:p w:rsidR="00B57F4F" w:rsidRDefault="00B57F4F" w:rsidP="00B57F4F">
      <w:pPr>
        <w:pStyle w:val="Default"/>
        <w:jc w:val="both"/>
      </w:pPr>
      <w:r>
        <w:rPr>
          <w:b/>
          <w:bCs/>
        </w:rPr>
        <w:t>Oświadczenie, że osoby, które będą uczestniczyć w wykonywaniu zamówienia, posiadają wymagane uprawnienia, jeżeli ustawy nakładają obowiązek posiadania takich uprawnień</w:t>
      </w:r>
    </w:p>
    <w:p w:rsidR="00B57F4F" w:rsidRDefault="00B57F4F" w:rsidP="00B57F4F">
      <w:pPr>
        <w:pStyle w:val="Default"/>
        <w:jc w:val="both"/>
        <w:rPr>
          <w:b/>
          <w:bCs/>
        </w:rPr>
      </w:pPr>
    </w:p>
    <w:p w:rsidR="00B57F4F" w:rsidRDefault="00B57F4F" w:rsidP="00B57F4F">
      <w:pPr>
        <w:pStyle w:val="Default"/>
        <w:jc w:val="both"/>
        <w:rPr>
          <w:b/>
          <w:bCs/>
        </w:rPr>
      </w:pPr>
    </w:p>
    <w:p w:rsidR="00B57F4F" w:rsidRDefault="00B57F4F" w:rsidP="00B57F4F">
      <w:pPr>
        <w:pStyle w:val="Default"/>
        <w:jc w:val="both"/>
        <w:rPr>
          <w:b/>
          <w:bCs/>
        </w:rPr>
      </w:pPr>
    </w:p>
    <w:p w:rsidR="00B57F4F" w:rsidRDefault="00B57F4F" w:rsidP="00B57F4F">
      <w:pPr>
        <w:pStyle w:val="Default"/>
        <w:jc w:val="center"/>
        <w:rPr>
          <w:b/>
          <w:bCs/>
        </w:rPr>
      </w:pPr>
    </w:p>
    <w:p w:rsidR="00B57F4F" w:rsidRDefault="00B57F4F" w:rsidP="00B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OŚWIADCZAM(Y), ŻE:</w:t>
      </w:r>
    </w:p>
    <w:p w:rsidR="00B57F4F" w:rsidRDefault="00B57F4F" w:rsidP="00B57F4F">
      <w:pPr>
        <w:pStyle w:val="Default"/>
        <w:jc w:val="both"/>
        <w:rPr>
          <w:b/>
          <w:bCs/>
        </w:rPr>
      </w:pPr>
    </w:p>
    <w:p w:rsidR="00B57F4F" w:rsidRDefault="00B57F4F" w:rsidP="00B57F4F">
      <w:pPr>
        <w:pStyle w:val="Default"/>
        <w:spacing w:after="68" w:line="360" w:lineRule="auto"/>
        <w:jc w:val="both"/>
      </w:pPr>
      <w:r>
        <w:t xml:space="preserve">w związku z ubieganiem się o udzielenie zamówienia publicznego, którego przedmiotem jest </w:t>
      </w:r>
      <w:r>
        <w:rPr>
          <w:b/>
          <w:bCs/>
        </w:rPr>
        <w:t xml:space="preserve">Dowóz dzieci z terenu gminy Oksa (z miejscowości: Nowe Kanice, Stare Kanice, Rembiechowa) do Szkoły Podstawowej w Węgleszynie w okresie od 04.09.2017 r. do 22.06.2018 r. </w:t>
      </w:r>
      <w:r>
        <w:t>dysponujemy co najmniej 2 osobami zdolnymi do wykonywania zamówienia -  uprawnionymi do kierowania pojazdami, zgodnie z art. 39a ustawy z dnia 6 września 2001 r.</w:t>
      </w:r>
      <w:r>
        <w:br/>
        <w:t>o transporcie drogowym (Dz. U. z 2015 r., poz. 1893), o których mowa w Zapytaniu ofertowym.</w:t>
      </w:r>
    </w:p>
    <w:p w:rsidR="00B57F4F" w:rsidRDefault="00B57F4F" w:rsidP="00B57F4F">
      <w:pPr>
        <w:pStyle w:val="Default"/>
        <w:spacing w:line="360" w:lineRule="auto"/>
      </w:pPr>
    </w:p>
    <w:p w:rsidR="00B57F4F" w:rsidRDefault="00B57F4F" w:rsidP="00B57F4F">
      <w:pPr>
        <w:pStyle w:val="Default"/>
        <w:spacing w:line="360" w:lineRule="auto"/>
      </w:pPr>
    </w:p>
    <w:p w:rsidR="00B57F4F" w:rsidRDefault="00B57F4F" w:rsidP="00B57F4F">
      <w:pPr>
        <w:pStyle w:val="Default"/>
        <w:spacing w:line="360" w:lineRule="auto"/>
      </w:pPr>
    </w:p>
    <w:p w:rsidR="00B57F4F" w:rsidRDefault="00B57F4F" w:rsidP="00B57F4F">
      <w:pPr>
        <w:tabs>
          <w:tab w:val="left" w:pos="709"/>
        </w:tabs>
        <w:spacing w:line="360" w:lineRule="auto"/>
        <w:ind w:left="2461"/>
        <w:jc w:val="both"/>
      </w:pPr>
    </w:p>
    <w:p w:rsidR="00B57F4F" w:rsidRDefault="00B57F4F" w:rsidP="00B57F4F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</w:t>
      </w:r>
      <w:proofErr w:type="gramEnd"/>
      <w:r>
        <w:t>………………………………………………………………………</w:t>
      </w:r>
      <w:bookmarkStart w:id="0" w:name="_GoBack"/>
      <w:bookmarkEnd w:id="0"/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B57F4F" w:rsidRDefault="00B57F4F" w:rsidP="00B57F4F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B57F4F" w:rsidRDefault="00B57F4F" w:rsidP="00B57F4F">
      <w:pPr>
        <w:pStyle w:val="Default"/>
        <w:spacing w:line="360" w:lineRule="auto"/>
        <w:rPr>
          <w:i/>
        </w:rPr>
      </w:pPr>
    </w:p>
    <w:p w:rsidR="00B57F4F" w:rsidRDefault="00B57F4F" w:rsidP="00B57F4F">
      <w:pPr>
        <w:pStyle w:val="Default"/>
        <w:spacing w:line="360" w:lineRule="auto"/>
        <w:rPr>
          <w:i/>
        </w:rPr>
      </w:pPr>
    </w:p>
    <w:p w:rsidR="00B57F4F" w:rsidRDefault="00B57F4F" w:rsidP="00B57F4F">
      <w:pPr>
        <w:pStyle w:val="Default"/>
        <w:spacing w:line="360" w:lineRule="auto"/>
        <w:rPr>
          <w:i/>
        </w:rPr>
      </w:pPr>
    </w:p>
    <w:p w:rsidR="00B57F4F" w:rsidRDefault="00B57F4F" w:rsidP="00B57F4F">
      <w:pPr>
        <w:pStyle w:val="Default"/>
        <w:spacing w:line="360" w:lineRule="auto"/>
        <w:rPr>
          <w:i/>
        </w:rPr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4F"/>
    <w:rsid w:val="00B57F4F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1F82"/>
  <w15:chartTrackingRefBased/>
  <w15:docId w15:val="{2E08CD06-5C0D-41B1-A9C5-CCF4059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F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Oksa</dc:creator>
  <cp:keywords/>
  <dc:description/>
  <cp:lastModifiedBy>Urząd Gminy Oksa</cp:lastModifiedBy>
  <cp:revision>1</cp:revision>
  <dcterms:created xsi:type="dcterms:W3CDTF">2017-07-07T06:19:00Z</dcterms:created>
  <dcterms:modified xsi:type="dcterms:W3CDTF">2017-07-07T06:20:00Z</dcterms:modified>
</cp:coreProperties>
</file>