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69" w:rsidRPr="008A6C69" w:rsidRDefault="008A6C69" w:rsidP="008A6C69">
      <w:pPr>
        <w:widowControl/>
        <w:suppressAutoHyphens w:val="0"/>
        <w:autoSpaceDE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A6C69">
        <w:rPr>
          <w:rFonts w:ascii="Arial" w:eastAsia="Times New Roman" w:hAnsi="Arial" w:cs="Arial"/>
          <w:color w:val="000000"/>
          <w:shd w:val="clear" w:color="auto" w:fill="FBFBE1"/>
          <w:lang w:eastAsia="pl-PL"/>
        </w:rPr>
        <w:t>﻿ </w:t>
      </w:r>
      <w:r w:rsidRPr="008A6C6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8A6C69" w:rsidRPr="008A6C69" w:rsidRDefault="008A6C69" w:rsidP="008A6C69">
      <w:pPr>
        <w:widowControl/>
        <w:suppressAutoHyphens w:val="0"/>
        <w:autoSpaceDE/>
        <w:spacing w:after="240"/>
        <w:rPr>
          <w:rFonts w:eastAsia="Times New Roman" w:cs="Times New Roman"/>
          <w:sz w:val="24"/>
          <w:szCs w:val="24"/>
          <w:lang w:eastAsia="pl-PL"/>
        </w:rPr>
      </w:pPr>
      <w:hyperlink r:id="rId6" w:tgtFrame="_blank" w:history="1">
        <w:r w:rsidRPr="008A6C69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www.oksa.biuletyn.net</w:t>
        </w:r>
      </w:hyperlink>
    </w:p>
    <w:p w:rsidR="008A6C69" w:rsidRPr="008A6C69" w:rsidRDefault="008A6C69" w:rsidP="008A6C69">
      <w:pPr>
        <w:widowControl/>
        <w:suppressAutoHyphens w:val="0"/>
        <w:autoSpaceDE/>
        <w:rPr>
          <w:rFonts w:eastAsia="Times New Roman" w:cs="Times New Roman"/>
          <w:sz w:val="24"/>
          <w:szCs w:val="24"/>
          <w:lang w:eastAsia="pl-PL"/>
        </w:rPr>
      </w:pPr>
      <w:r w:rsidRPr="008A6C69">
        <w:rPr>
          <w:rFonts w:eastAsia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8A6C69" w:rsidRPr="008A6C69" w:rsidRDefault="008A6C69" w:rsidP="008A6C69">
      <w:pPr>
        <w:widowControl/>
        <w:suppressAutoHyphens w:val="0"/>
        <w:autoSpaceDE/>
        <w:spacing w:after="280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Oksa: PRZEBUDOWA DROGI GMINNEJ W MIEJSCOWOŚCI RZESZÓWEK O NR 355001T</w:t>
      </w:r>
      <w:r w:rsidRPr="008A6C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8A6C6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93444 - 2016; data zamieszczenia: 15.04.2016</w:t>
      </w:r>
      <w:r w:rsidRPr="008A6C69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Zamieszczanie ogłoszenia:</w:t>
      </w:r>
      <w:r w:rsidRPr="008A6C69">
        <w:rPr>
          <w:rFonts w:ascii="Arial" w:eastAsia="Times New Roman" w:hAnsi="Arial" w:cs="Arial"/>
          <w:color w:val="000000"/>
          <w:lang w:eastAsia="pl-PL"/>
        </w:rPr>
        <w:t> obowiązkowe.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8A6C69" w:rsidRPr="008A6C69" w:rsidTr="008A6C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C69" w:rsidRPr="008A6C69" w:rsidRDefault="008A6C69" w:rsidP="008A6C69">
            <w:pPr>
              <w:widowControl/>
              <w:suppressAutoHyphens w:val="0"/>
              <w:autoSpaceDE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A6C6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A6C69" w:rsidRPr="008A6C69" w:rsidRDefault="008A6C69" w:rsidP="008A6C69">
            <w:pPr>
              <w:widowControl/>
              <w:suppressAutoHyphens w:val="0"/>
              <w:autoSpaceDE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A6C6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8A6C69" w:rsidRPr="008A6C69" w:rsidTr="008A6C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C69" w:rsidRPr="008A6C69" w:rsidRDefault="008A6C69" w:rsidP="008A6C69">
            <w:pPr>
              <w:widowControl/>
              <w:suppressAutoHyphens w:val="0"/>
              <w:autoSpaceDE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A6C69" w:rsidRPr="008A6C69" w:rsidRDefault="008A6C69" w:rsidP="008A6C69">
            <w:pPr>
              <w:widowControl/>
              <w:suppressAutoHyphens w:val="0"/>
              <w:autoSpaceDE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A6C6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8A6C69" w:rsidRPr="008A6C69" w:rsidTr="008A6C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C69" w:rsidRPr="008A6C69" w:rsidRDefault="008A6C69" w:rsidP="008A6C69">
            <w:pPr>
              <w:widowControl/>
              <w:suppressAutoHyphens w:val="0"/>
              <w:autoSpaceDE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A6C69" w:rsidRPr="008A6C69" w:rsidRDefault="008A6C69" w:rsidP="008A6C69">
            <w:pPr>
              <w:widowControl/>
              <w:suppressAutoHyphens w:val="0"/>
              <w:autoSpaceDE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A6C6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8A6C69" w:rsidRPr="008A6C69" w:rsidRDefault="008A6C69" w:rsidP="008A6C69">
      <w:pPr>
        <w:widowControl/>
        <w:suppressAutoHyphens w:val="0"/>
        <w:autoSpaceDE/>
        <w:spacing w:before="375" w:after="225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I. 1) NAZWA I ADRES:</w:t>
      </w:r>
      <w:r w:rsidRPr="008A6C69">
        <w:rPr>
          <w:rFonts w:ascii="Arial" w:eastAsia="Times New Roman" w:hAnsi="Arial" w:cs="Arial"/>
          <w:color w:val="000000"/>
          <w:lang w:eastAsia="pl-PL"/>
        </w:rPr>
        <w:t> Gmina Oksa , ul. Włoszczowska 22, 28-363 Oksa, woj. świętokrzyskie, tel. 041 3808048, 3808047, faks 041 3808148.</w:t>
      </w:r>
    </w:p>
    <w:p w:rsidR="008A6C69" w:rsidRPr="008A6C69" w:rsidRDefault="008A6C69" w:rsidP="008A6C69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ind w:left="450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Adres strony internetowej zamawiającego:</w:t>
      </w:r>
      <w:r w:rsidRPr="008A6C69">
        <w:rPr>
          <w:rFonts w:ascii="Arial" w:eastAsia="Times New Roman" w:hAnsi="Arial" w:cs="Arial"/>
          <w:color w:val="000000"/>
          <w:lang w:eastAsia="pl-PL"/>
        </w:rPr>
        <w:t> www.oksa.biuletyn.net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I. 2) RODZAJ ZAMAWIAJĄCEGO:</w:t>
      </w:r>
      <w:r w:rsidRPr="008A6C69">
        <w:rPr>
          <w:rFonts w:ascii="Arial" w:eastAsia="Times New Roman" w:hAnsi="Arial" w:cs="Arial"/>
          <w:color w:val="000000"/>
          <w:lang w:eastAsia="pl-PL"/>
        </w:rPr>
        <w:t> Administracja samorządowa.</w:t>
      </w:r>
    </w:p>
    <w:p w:rsidR="008A6C69" w:rsidRPr="008A6C69" w:rsidRDefault="008A6C69" w:rsidP="008A6C69">
      <w:pPr>
        <w:widowControl/>
        <w:suppressAutoHyphens w:val="0"/>
        <w:autoSpaceDE/>
        <w:spacing w:before="375" w:after="225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II.1) OKREŚLENIE PRZEDMIOTU ZAMÓWIENIA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II.1.1) Nazwa nadana zamówieniu przez zamawiającego:</w:t>
      </w:r>
      <w:r w:rsidRPr="008A6C69">
        <w:rPr>
          <w:rFonts w:ascii="Arial" w:eastAsia="Times New Roman" w:hAnsi="Arial" w:cs="Arial"/>
          <w:color w:val="000000"/>
          <w:lang w:eastAsia="pl-PL"/>
        </w:rPr>
        <w:t> PRZEBUDOWA DROGI GMINNEJ W MIEJSCOWOŚCI RZESZÓWEK O NR 355001T.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II.1.2) Rodzaj zamówienia:</w:t>
      </w:r>
      <w:r w:rsidRPr="008A6C69">
        <w:rPr>
          <w:rFonts w:ascii="Arial" w:eastAsia="Times New Roman" w:hAnsi="Arial" w:cs="Arial"/>
          <w:color w:val="000000"/>
          <w:lang w:eastAsia="pl-PL"/>
        </w:rPr>
        <w:t> roboty budowlane.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II.1.4) Określenie przedmiotu oraz wielkości lub zakresu zamówienia:</w:t>
      </w:r>
      <w:r w:rsidRPr="008A6C69">
        <w:rPr>
          <w:rFonts w:ascii="Arial" w:eastAsia="Times New Roman" w:hAnsi="Arial" w:cs="Arial"/>
          <w:color w:val="000000"/>
          <w:lang w:eastAsia="pl-PL"/>
        </w:rPr>
        <w:t xml:space="preserve"> Przedmiot zamówienia obejmuje roboty przygotowawcze: roboty pomiarowe przy liniowych robotach ziemnych - 1,256 km zdjęcie humusu i darni, grub. 5 cm z odwozem na </w:t>
      </w:r>
      <w:proofErr w:type="spellStart"/>
      <w:r w:rsidRPr="008A6C69">
        <w:rPr>
          <w:rFonts w:ascii="Arial" w:eastAsia="Times New Roman" w:hAnsi="Arial" w:cs="Arial"/>
          <w:color w:val="000000"/>
          <w:lang w:eastAsia="pl-PL"/>
        </w:rPr>
        <w:t>odl</w:t>
      </w:r>
      <w:proofErr w:type="spellEnd"/>
      <w:r w:rsidRPr="008A6C69">
        <w:rPr>
          <w:rFonts w:ascii="Arial" w:eastAsia="Times New Roman" w:hAnsi="Arial" w:cs="Arial"/>
          <w:color w:val="000000"/>
          <w:lang w:eastAsia="pl-PL"/>
        </w:rPr>
        <w:t xml:space="preserve">. 1 km, na odkład - 2 512 m2 roboty rozbiórkowe: rozbiórka nawierzchni z betonu asfaltowego, średniej gub. 4 cm, z odwozem na </w:t>
      </w:r>
      <w:proofErr w:type="spellStart"/>
      <w:r w:rsidRPr="008A6C69">
        <w:rPr>
          <w:rFonts w:ascii="Arial" w:eastAsia="Times New Roman" w:hAnsi="Arial" w:cs="Arial"/>
          <w:color w:val="000000"/>
          <w:lang w:eastAsia="pl-PL"/>
        </w:rPr>
        <w:t>odl</w:t>
      </w:r>
      <w:proofErr w:type="spellEnd"/>
      <w:r w:rsidRPr="008A6C69">
        <w:rPr>
          <w:rFonts w:ascii="Arial" w:eastAsia="Times New Roman" w:hAnsi="Arial" w:cs="Arial"/>
          <w:color w:val="000000"/>
          <w:lang w:eastAsia="pl-PL"/>
        </w:rPr>
        <w:t xml:space="preserve">. 1 km - włączenie wysokościowe na początku trasy - 56,20 m2 roboty ziemne: roboty ziemne wykonywane koparkami w gruncie kat. III, z wbudowaniem urobku na miejscu pobocza zjazdów - 4m3 roboty ziemne wykonywane mechanicznie z odwozem na odkład, na </w:t>
      </w:r>
      <w:proofErr w:type="spellStart"/>
      <w:r w:rsidRPr="008A6C69">
        <w:rPr>
          <w:rFonts w:ascii="Arial" w:eastAsia="Times New Roman" w:hAnsi="Arial" w:cs="Arial"/>
          <w:color w:val="000000"/>
          <w:lang w:eastAsia="pl-PL"/>
        </w:rPr>
        <w:t>odl</w:t>
      </w:r>
      <w:proofErr w:type="spellEnd"/>
      <w:r w:rsidRPr="008A6C69">
        <w:rPr>
          <w:rFonts w:ascii="Arial" w:eastAsia="Times New Roman" w:hAnsi="Arial" w:cs="Arial"/>
          <w:color w:val="000000"/>
          <w:lang w:eastAsia="pl-PL"/>
        </w:rPr>
        <w:t>. 1 km - 18m3 ręczne formowanie i zagęszczanie nasypów - pobocza przy zjazdach - 22m3 poszerzenie: podbudowa na poszerzeniu z kruszywa łamanego, grubości 20 cm - 1 304 m2 podbudowa: - z kruszywa łamanego stabilizowanego mechanicznie, średniej grubości 12 cm - 684 m3 Dowiązanie wysokościowe końca odcinka z poziomem istniejącej nawierzchni, średnia grubość 10 cm - 45 m3 nawierzchnia : mechaniczne wykonanie warstwy profilowej z masy bitumicznej, dla ruchu KR-1, w ilości 50 kg/m2 - 258 t mechaniczne wykonanie warstwy ścieralnej z betonu asfaltowego, dla ruchu KR-1 grubości 4 cm - 5 036m2 dowiązanie wysokościowe poboczy kruszywem : umocnienie poboczy gruntowych kruszywem łamanym grubość warstwy 12 cm dowiązanie wysokościowe do istniejącego terenu szerokość 0,50m - 1 256 m2 dowiązanie wysokościowe zjazdów do posesji: podbudowa z kruszywa łamanego stabilizowanego mechanicznie średniej grubości 10 cm - 80 m2 mechaniczne wykonanie warstwy ścieralnej z betonu asfaltowego, dla ruchu KR-1 grubości 4 cm - 80m2.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99"/>
      </w:tblGrid>
      <w:tr w:rsidR="008A6C69" w:rsidRPr="008A6C69" w:rsidTr="008A6C6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C69" w:rsidRPr="008A6C69" w:rsidRDefault="008A6C69" w:rsidP="008A6C69">
            <w:pPr>
              <w:widowControl/>
              <w:suppressAutoHyphens w:val="0"/>
              <w:autoSpaceDE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A6C6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A6C69" w:rsidRPr="008A6C69" w:rsidRDefault="008A6C69" w:rsidP="008A6C69">
            <w:pPr>
              <w:widowControl/>
              <w:suppressAutoHyphens w:val="0"/>
              <w:autoSpaceDE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A6C6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uzupełniających:</w:t>
            </w:r>
          </w:p>
        </w:tc>
      </w:tr>
    </w:tbl>
    <w:p w:rsidR="008A6C69" w:rsidRPr="008A6C69" w:rsidRDefault="008A6C69" w:rsidP="008A6C69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/>
        <w:ind w:left="450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Określenie przedmiotu oraz wielkości lub zakresu zamówień uzupełniających</w:t>
      </w:r>
    </w:p>
    <w:p w:rsidR="008A6C69" w:rsidRPr="008A6C69" w:rsidRDefault="008A6C69" w:rsidP="008A6C69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/>
        <w:ind w:left="450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 xml:space="preserve">4.4. Zamawiający przewiduje możliwość udzielenia zamówień uzupełniających, o których mowa w art. 67 ust. 1 pkt. 6 ustawy </w:t>
      </w:r>
      <w:proofErr w:type="spellStart"/>
      <w:r w:rsidRPr="008A6C69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8A6C69">
        <w:rPr>
          <w:rFonts w:ascii="Arial" w:eastAsia="Times New Roman" w:hAnsi="Arial" w:cs="Arial"/>
          <w:color w:val="000000"/>
          <w:lang w:eastAsia="pl-PL"/>
        </w:rPr>
        <w:t xml:space="preserve"> do wysokości 30% wartości zamówienia podstawowego.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II.1.6) Wspólny Słownik Zamówień (CPV):</w:t>
      </w:r>
      <w:r w:rsidRPr="008A6C69">
        <w:rPr>
          <w:rFonts w:ascii="Arial" w:eastAsia="Times New Roman" w:hAnsi="Arial" w:cs="Arial"/>
          <w:color w:val="000000"/>
          <w:lang w:eastAsia="pl-PL"/>
        </w:rPr>
        <w:t> 45.23.31.40-9, 45.23.32.26-2.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II.1.7) Czy dopuszcza się złożenie oferty częściowej:</w:t>
      </w:r>
      <w:r w:rsidRPr="008A6C69">
        <w:rPr>
          <w:rFonts w:ascii="Arial" w:eastAsia="Times New Roman" w:hAnsi="Arial" w:cs="Arial"/>
          <w:color w:val="000000"/>
          <w:lang w:eastAsia="pl-PL"/>
        </w:rPr>
        <w:t> nie.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II.1.8) Czy dopuszcza się złożenie oferty wariantowej:</w:t>
      </w:r>
      <w:r w:rsidRPr="008A6C69">
        <w:rPr>
          <w:rFonts w:ascii="Arial" w:eastAsia="Times New Roman" w:hAnsi="Arial" w:cs="Arial"/>
          <w:color w:val="000000"/>
          <w:lang w:eastAsia="pl-PL"/>
        </w:rPr>
        <w:t> nie.</w:t>
      </w:r>
    </w:p>
    <w:p w:rsidR="008A6C69" w:rsidRPr="008A6C69" w:rsidRDefault="008A6C69" w:rsidP="008A6C69">
      <w:pPr>
        <w:widowControl/>
        <w:suppressAutoHyphens w:val="0"/>
        <w:autoSpaceDE/>
        <w:rPr>
          <w:rFonts w:eastAsia="Times New Roman" w:cs="Times New Roman"/>
          <w:sz w:val="24"/>
          <w:szCs w:val="24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br/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II.2) CZAS TRWANIA ZAMÓWIENIA LUB TERMIN WYKONANIA:</w:t>
      </w:r>
      <w:r w:rsidRPr="008A6C69">
        <w:rPr>
          <w:rFonts w:ascii="Arial" w:eastAsia="Times New Roman" w:hAnsi="Arial" w:cs="Arial"/>
          <w:color w:val="000000"/>
          <w:lang w:eastAsia="pl-PL"/>
        </w:rPr>
        <w:t> Zakończenie: 30.04.2018.</w:t>
      </w:r>
    </w:p>
    <w:p w:rsidR="008A6C69" w:rsidRPr="008A6C69" w:rsidRDefault="008A6C69" w:rsidP="008A6C69">
      <w:pPr>
        <w:widowControl/>
        <w:suppressAutoHyphens w:val="0"/>
        <w:autoSpaceDE/>
        <w:spacing w:before="375" w:after="225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III.1) WADIUM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Informacja na temat wadium:</w:t>
      </w:r>
      <w:r w:rsidRPr="008A6C69">
        <w:rPr>
          <w:rFonts w:ascii="Arial" w:eastAsia="Times New Roman" w:hAnsi="Arial" w:cs="Arial"/>
          <w:color w:val="000000"/>
          <w:lang w:eastAsia="pl-PL"/>
        </w:rPr>
        <w:t> Wykonawca zobowiązany jest zabezpieczyć swoją ofertę wadium: w wysokości: 4 000,00zł słownie: cztery tysiące złotych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III.2) ZALICZKI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8A6C69" w:rsidRPr="008A6C69" w:rsidRDefault="008A6C69" w:rsidP="008A6C69">
      <w:pPr>
        <w:widowControl/>
        <w:numPr>
          <w:ilvl w:val="0"/>
          <w:numId w:val="3"/>
        </w:numPr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8A6C69" w:rsidRPr="008A6C69" w:rsidRDefault="008A6C69" w:rsidP="008A6C69">
      <w:pPr>
        <w:widowControl/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8A6C69" w:rsidRPr="008A6C69" w:rsidRDefault="008A6C69" w:rsidP="008A6C69">
      <w:pPr>
        <w:widowControl/>
        <w:numPr>
          <w:ilvl w:val="1"/>
          <w:numId w:val="3"/>
        </w:numPr>
        <w:suppressAutoHyphens w:val="0"/>
        <w:autoSpaceDE/>
        <w:ind w:left="11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 xml:space="preserve">W celu wykazania braku podstaw do wykluczenia z postępowania o udzielenie zamówienia Wykonawcy w okolicznościach, o których mowa w art. 22 ust. 1 pkt 1 ustawy </w:t>
      </w:r>
      <w:proofErr w:type="spellStart"/>
      <w:r w:rsidRPr="008A6C69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8A6C69">
        <w:rPr>
          <w:rFonts w:ascii="Arial" w:eastAsia="Times New Roman" w:hAnsi="Arial" w:cs="Arial"/>
          <w:color w:val="000000"/>
          <w:lang w:eastAsia="pl-PL"/>
        </w:rPr>
        <w:t>, Zamawiający żąda oświadczenia o braku podstaw do wykluczenia Wykonawcy z postępowania, zgodnie ze wzorem oświadczenia stanowiącym Załącznik do niniejszej SIWZ(w przypadku wspólnego ubiegania się o udzielenie zamówienia przez dwóch lub więcej Wykonawców w ofercie muszą być złożone przedmiotowe dokumenty dla każdego z nich)</w:t>
      </w:r>
    </w:p>
    <w:p w:rsidR="008A6C69" w:rsidRPr="008A6C69" w:rsidRDefault="008A6C69" w:rsidP="008A6C69">
      <w:pPr>
        <w:widowControl/>
        <w:numPr>
          <w:ilvl w:val="0"/>
          <w:numId w:val="3"/>
        </w:numPr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III.3.2) Wiedza i doświadczenie</w:t>
      </w:r>
    </w:p>
    <w:p w:rsidR="008A6C69" w:rsidRPr="008A6C69" w:rsidRDefault="008A6C69" w:rsidP="008A6C69">
      <w:pPr>
        <w:widowControl/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8A6C69" w:rsidRPr="008A6C69" w:rsidRDefault="008A6C69" w:rsidP="008A6C69">
      <w:pPr>
        <w:widowControl/>
        <w:numPr>
          <w:ilvl w:val="1"/>
          <w:numId w:val="3"/>
        </w:numPr>
        <w:suppressAutoHyphens w:val="0"/>
        <w:autoSpaceDE/>
        <w:ind w:left="11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Wykonawcy muszą spełnić następujące warunki, (w przypadku wspólnego ubiegania się o udzielenie zamówienia przez dwóch lub więcej Wykonawców o udzielenie niniejszego zamówienia, oceniane będzie ich łączne doświadczenie) spełnią warunek posiadania wiedzy i doświadczenia, tj.: wykażą, że w okresie ostatnich pięciu lat przed upływem terminu składania ofert a jeśli okres prowadzenia działalności jest krótszy - w tym okresie, należycie wykonali co najmniej jedną robotę budowlana, polegającą na wykonaniu nowej nawierzchni bitumicznej w zakresie zbliżonym do przedmiotu zamówienia. Dokumentem potwierdzającym spełnienie powyższego warunku będzie wykaz robót budowlanych wykonanych w okresie ostatnich pięciu lat przed upływem terminu składania ofert, a jeżeli okres prowadzenia działalności jest krótszy - w tym okresie z podaniem ich rodzaju i wartości, daty i miejsca wykonania oraz z załączeniem dowodów dotyczących najważniejszych robót, określających czy roboty te zostały wykonane w sposób należyty oraz wskazujących, czy zostały wykonane zgodnie z zasadami sztuki budowlanej i prawidłowo ukończone tj.: poświadczeń (referencji), lub innych dokumentów, jeżeli z uzasadnionych przyczyn o obiektywnym charakterze wykonawca nie jest w stanie uzyskać poświadczeń, o których mowa wyżej. W przypadku gdy zamawiający jest podmiotem, na rzecz którego roboty budowlane wskazane w wykazie zostały wcześniej wykonane, wykonawca nie ma obowiązku przedkładania dowodów na rzetelne, zgodne z zasadami sztuki budowlanej i terminowe wykonanie tych prac. W wykazie należy wykazać jedynie te roboty, które potwierdzą spełnienie warunku.</w:t>
      </w:r>
    </w:p>
    <w:p w:rsidR="008A6C69" w:rsidRPr="008A6C69" w:rsidRDefault="008A6C69" w:rsidP="008A6C69">
      <w:pPr>
        <w:widowControl/>
        <w:numPr>
          <w:ilvl w:val="0"/>
          <w:numId w:val="3"/>
        </w:numPr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III.3.3) Potencjał techniczny</w:t>
      </w:r>
    </w:p>
    <w:p w:rsidR="008A6C69" w:rsidRPr="008A6C69" w:rsidRDefault="008A6C69" w:rsidP="008A6C69">
      <w:pPr>
        <w:widowControl/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8A6C69" w:rsidRPr="008A6C69" w:rsidRDefault="008A6C69" w:rsidP="008A6C69">
      <w:pPr>
        <w:widowControl/>
        <w:numPr>
          <w:ilvl w:val="1"/>
          <w:numId w:val="3"/>
        </w:numPr>
        <w:suppressAutoHyphens w:val="0"/>
        <w:autoSpaceDE/>
        <w:ind w:left="11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Wykonawca zobowiązany jest wykazać, że dysponuje wytwórnią mas bitumicznych. W przypadku składania oferty przez Wykonawców ubiegających się wspólnie o udzielenie zamówienia, ww. warunek mogą spełnić łącznie. W celu potwierdzenia spełnienia niniejszego warunku, Wykonawcy zobowiązani są przedłożyć wykaz narzędzi, wyposażenia zakładu i urządzeń technicznych dostępnych wykonawcy usług lub robót budowlanych w celu realizacji zamówienia wraz z informacja o podstawie dysponowania tymi zasobami;</w:t>
      </w:r>
    </w:p>
    <w:p w:rsidR="008A6C69" w:rsidRPr="008A6C69" w:rsidRDefault="008A6C69" w:rsidP="008A6C69">
      <w:pPr>
        <w:widowControl/>
        <w:numPr>
          <w:ilvl w:val="0"/>
          <w:numId w:val="3"/>
        </w:numPr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III.3.4) Osoby zdolne do wykonania zamówienia</w:t>
      </w:r>
    </w:p>
    <w:p w:rsidR="008A6C69" w:rsidRPr="008A6C69" w:rsidRDefault="008A6C69" w:rsidP="008A6C69">
      <w:pPr>
        <w:widowControl/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8A6C69" w:rsidRPr="008A6C69" w:rsidRDefault="008A6C69" w:rsidP="008A6C69">
      <w:pPr>
        <w:widowControl/>
        <w:numPr>
          <w:ilvl w:val="1"/>
          <w:numId w:val="3"/>
        </w:numPr>
        <w:suppressAutoHyphens w:val="0"/>
        <w:autoSpaceDE/>
        <w:ind w:left="11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Wykonawca zobowiązany jest przedstawić w swojej ofercie osobę, która będzie pełnić funkcję Kierownika budowy. W przypadku składania oferty przez Wykonawców ubiegających się wspólnie o udzielenie zamówienia, ww. warunek mogą spełnić łącznie. W celu potwierdzenia spełnienia niniejszego warunku, Wykonawcy zobowiązani są przedłożyć wykaz osób, które będą uczestniczyć w wykonywaniu zamówienia, w szczególności odpowiedzialnych za świadczenie usług, kontrolę jakości lub kierowanie robotami budowlanymi, wraz z informacjami na temat ich kwalifikacji zawodowych, doświadczeniu i wykształcenia niezbędnych do wykonania zamówienia, a także zakresu wykonywanych przez nie czynności, oraz informacją o podstawie do dysponowania tymi osobami oraz oświadczenie, że osoby, które będą uczestniczyć w wykonywaniu zamówienia, posiadają wymagane uprawnienia, jeżeli ustawy nakładają obowiązek posiadania takich uprawnień.</w:t>
      </w:r>
    </w:p>
    <w:p w:rsidR="008A6C69" w:rsidRPr="008A6C69" w:rsidRDefault="008A6C69" w:rsidP="008A6C69">
      <w:pPr>
        <w:widowControl/>
        <w:numPr>
          <w:ilvl w:val="0"/>
          <w:numId w:val="3"/>
        </w:numPr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III.3.5) Sytuacja ekonomiczna i finansowa</w:t>
      </w:r>
    </w:p>
    <w:p w:rsidR="008A6C69" w:rsidRPr="008A6C69" w:rsidRDefault="008A6C69" w:rsidP="008A6C69">
      <w:pPr>
        <w:widowControl/>
        <w:suppressAutoHyphens w:val="0"/>
        <w:autoSpaceDE/>
        <w:ind w:left="67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8A6C69" w:rsidRPr="008A6C69" w:rsidRDefault="008A6C69" w:rsidP="008A6C69">
      <w:pPr>
        <w:widowControl/>
        <w:numPr>
          <w:ilvl w:val="1"/>
          <w:numId w:val="3"/>
        </w:numPr>
        <w:suppressAutoHyphens w:val="0"/>
        <w:autoSpaceDE/>
        <w:ind w:left="11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Warunek ubezpieczenia: w dniu składania ofert Wykonawca musi być ubezpieczony od odpowiedzialności cywilnej w zakresie prowadzonej działalności gospodarczej na sumę ubezpieczenia w wysokości co najmniej 500 000,00 zł . W przypadku składania oferty przez Wykonawców ubiegających się wspólnie o udzielenie zamówienia, ww. warunek mogą spełnić łącznie.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8A6C69" w:rsidRPr="008A6C69" w:rsidRDefault="008A6C69" w:rsidP="008A6C69">
      <w:pPr>
        <w:widowControl/>
        <w:numPr>
          <w:ilvl w:val="0"/>
          <w:numId w:val="4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A6C69" w:rsidRPr="008A6C69" w:rsidRDefault="008A6C69" w:rsidP="008A6C69">
      <w:pPr>
        <w:widowControl/>
        <w:numPr>
          <w:ilvl w:val="0"/>
          <w:numId w:val="4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8A6C69" w:rsidRPr="008A6C69" w:rsidRDefault="008A6C69" w:rsidP="008A6C69">
      <w:pPr>
        <w:widowControl/>
        <w:numPr>
          <w:ilvl w:val="0"/>
          <w:numId w:val="4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A6C69" w:rsidRPr="008A6C69" w:rsidRDefault="008A6C69" w:rsidP="008A6C69">
      <w:pPr>
        <w:widowControl/>
        <w:numPr>
          <w:ilvl w:val="0"/>
          <w:numId w:val="4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8A6C69" w:rsidRPr="008A6C69" w:rsidRDefault="008A6C69" w:rsidP="008A6C69">
      <w:pPr>
        <w:widowControl/>
        <w:numPr>
          <w:ilvl w:val="0"/>
          <w:numId w:val="4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8A6C69" w:rsidRPr="008A6C69" w:rsidRDefault="008A6C69" w:rsidP="008A6C69">
      <w:pPr>
        <w:widowControl/>
        <w:numPr>
          <w:ilvl w:val="0"/>
          <w:numId w:val="4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8A6C69" w:rsidRPr="008A6C69" w:rsidRDefault="008A6C69" w:rsidP="008A6C69">
      <w:pPr>
        <w:widowControl/>
        <w:numPr>
          <w:ilvl w:val="0"/>
          <w:numId w:val="5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8A6C69" w:rsidRPr="008A6C69" w:rsidRDefault="008A6C69" w:rsidP="008A6C69">
      <w:pPr>
        <w:widowControl/>
        <w:numPr>
          <w:ilvl w:val="0"/>
          <w:numId w:val="5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8A6C69" w:rsidRPr="008A6C69" w:rsidRDefault="008A6C69" w:rsidP="008A6C69">
      <w:pPr>
        <w:widowControl/>
        <w:numPr>
          <w:ilvl w:val="0"/>
          <w:numId w:val="6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oświadczenie o braku podstaw do wykluczenia;</w:t>
      </w:r>
    </w:p>
    <w:p w:rsidR="008A6C69" w:rsidRPr="008A6C69" w:rsidRDefault="008A6C69" w:rsidP="008A6C69">
      <w:pPr>
        <w:widowControl/>
        <w:numPr>
          <w:ilvl w:val="0"/>
          <w:numId w:val="6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A6C69" w:rsidRPr="008A6C69" w:rsidRDefault="008A6C69" w:rsidP="008A6C69">
      <w:pPr>
        <w:widowControl/>
        <w:numPr>
          <w:ilvl w:val="0"/>
          <w:numId w:val="6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A6C69" w:rsidRPr="008A6C69" w:rsidRDefault="008A6C69" w:rsidP="008A6C69">
      <w:pPr>
        <w:widowControl/>
        <w:numPr>
          <w:ilvl w:val="0"/>
          <w:numId w:val="6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A6C69" w:rsidRPr="008A6C69" w:rsidRDefault="008A6C69" w:rsidP="008A6C69">
      <w:pPr>
        <w:widowControl/>
        <w:numPr>
          <w:ilvl w:val="0"/>
          <w:numId w:val="6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III.4.3) Dokumenty podmiotów zagranicznych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Jeżeli wykonawca ma siedzibę lub miejsce zamieszkania poza terytorium Rzeczypospolitej Polskiej, przedkłada: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III.4.3.1) dokument wystawiony w kraju, w którym ma siedzibę lub miejsce zamieszkania potwierdzający, że:</w:t>
      </w:r>
    </w:p>
    <w:p w:rsidR="008A6C69" w:rsidRPr="008A6C69" w:rsidRDefault="008A6C69" w:rsidP="008A6C69">
      <w:pPr>
        <w:widowControl/>
        <w:numPr>
          <w:ilvl w:val="0"/>
          <w:numId w:val="7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A6C69" w:rsidRPr="008A6C69" w:rsidRDefault="008A6C69" w:rsidP="008A6C69">
      <w:pPr>
        <w:widowControl/>
        <w:numPr>
          <w:ilvl w:val="0"/>
          <w:numId w:val="7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A6C69" w:rsidRPr="008A6C69" w:rsidRDefault="008A6C69" w:rsidP="008A6C69">
      <w:pPr>
        <w:widowControl/>
        <w:numPr>
          <w:ilvl w:val="0"/>
          <w:numId w:val="7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III.4.3.2)</w:t>
      </w:r>
    </w:p>
    <w:p w:rsidR="008A6C69" w:rsidRPr="008A6C69" w:rsidRDefault="008A6C69" w:rsidP="008A6C69">
      <w:pPr>
        <w:widowControl/>
        <w:numPr>
          <w:ilvl w:val="0"/>
          <w:numId w:val="8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8A6C69" w:rsidRPr="008A6C69" w:rsidRDefault="008A6C69" w:rsidP="008A6C69">
      <w:pPr>
        <w:widowControl/>
        <w:numPr>
          <w:ilvl w:val="0"/>
          <w:numId w:val="8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III.4.4) Dokumenty dotyczące przynależności do tej samej grupy kapitałowej</w:t>
      </w:r>
    </w:p>
    <w:p w:rsidR="008A6C69" w:rsidRPr="008A6C69" w:rsidRDefault="008A6C69" w:rsidP="008A6C69">
      <w:pPr>
        <w:widowControl/>
        <w:numPr>
          <w:ilvl w:val="0"/>
          <w:numId w:val="9"/>
        </w:numPr>
        <w:suppressAutoHyphens w:val="0"/>
        <w:autoSpaceDE/>
        <w:spacing w:before="100" w:beforeAutospacing="1" w:after="180"/>
        <w:ind w:right="300"/>
        <w:jc w:val="both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A6C69" w:rsidRPr="008A6C69" w:rsidRDefault="008A6C69" w:rsidP="008A6C69">
      <w:pPr>
        <w:widowControl/>
        <w:suppressAutoHyphens w:val="0"/>
        <w:autoSpaceDE/>
        <w:spacing w:before="375" w:after="225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IV.1) TRYB UDZIELENIA ZAMÓWIENIA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IV.1.1) Tryb udzielenia zamówienia:</w:t>
      </w:r>
      <w:r w:rsidRPr="008A6C69">
        <w:rPr>
          <w:rFonts w:ascii="Arial" w:eastAsia="Times New Roman" w:hAnsi="Arial" w:cs="Arial"/>
          <w:color w:val="000000"/>
          <w:lang w:eastAsia="pl-PL"/>
        </w:rPr>
        <w:t> przetarg nieograniczony.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IV.2) KRYTERIA OCENY OFERT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IV.2.1) Kryteria oceny ofert: </w:t>
      </w:r>
      <w:r w:rsidRPr="008A6C69">
        <w:rPr>
          <w:rFonts w:ascii="Arial" w:eastAsia="Times New Roman" w:hAnsi="Arial" w:cs="Arial"/>
          <w:color w:val="000000"/>
          <w:lang w:eastAsia="pl-PL"/>
        </w:rPr>
        <w:t>cena oraz inne kryteria związane z przedmiotem zamówienia:</w:t>
      </w:r>
    </w:p>
    <w:p w:rsidR="008A6C69" w:rsidRPr="008A6C69" w:rsidRDefault="008A6C69" w:rsidP="008A6C69">
      <w:pPr>
        <w:widowControl/>
        <w:numPr>
          <w:ilvl w:val="0"/>
          <w:numId w:val="10"/>
        </w:numPr>
        <w:suppressAutoHyphens w:val="0"/>
        <w:autoSpaceDE/>
        <w:spacing w:before="100" w:beforeAutospacing="1" w:after="100" w:afterAutospacing="1"/>
        <w:ind w:left="450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1 - Cena - 95</w:t>
      </w:r>
    </w:p>
    <w:p w:rsidR="008A6C69" w:rsidRPr="008A6C69" w:rsidRDefault="008A6C69" w:rsidP="008A6C69">
      <w:pPr>
        <w:widowControl/>
        <w:numPr>
          <w:ilvl w:val="0"/>
          <w:numId w:val="10"/>
        </w:numPr>
        <w:suppressAutoHyphens w:val="0"/>
        <w:autoSpaceDE/>
        <w:spacing w:before="100" w:beforeAutospacing="1" w:after="100" w:afterAutospacing="1"/>
        <w:ind w:left="450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color w:val="000000"/>
          <w:lang w:eastAsia="pl-PL"/>
        </w:rPr>
        <w:t>2 - Okres gwarancji i rękojmi - 5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8A6C69" w:rsidRPr="008A6C69" w:rsidTr="008A6C6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6C69" w:rsidRPr="008A6C69" w:rsidRDefault="008A6C69" w:rsidP="008A6C69">
            <w:pPr>
              <w:widowControl/>
              <w:suppressAutoHyphens w:val="0"/>
              <w:autoSpaceDE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A6C6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6C69" w:rsidRPr="008A6C69" w:rsidRDefault="008A6C69" w:rsidP="008A6C69">
            <w:pPr>
              <w:widowControl/>
              <w:suppressAutoHyphens w:val="0"/>
              <w:autoSpaceDE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8A6C6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8A6C6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IV.4) INFORMACJE ADMINISTRACYJNE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IV.4.1)</w:t>
      </w:r>
      <w:r w:rsidRPr="008A6C69">
        <w:rPr>
          <w:rFonts w:ascii="Arial" w:eastAsia="Times New Roman" w:hAnsi="Arial" w:cs="Arial"/>
          <w:color w:val="000000"/>
          <w:lang w:eastAsia="pl-PL"/>
        </w:rPr>
        <w:t> </w:t>
      </w: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8A6C69">
        <w:rPr>
          <w:rFonts w:ascii="Arial" w:eastAsia="Times New Roman" w:hAnsi="Arial" w:cs="Arial"/>
          <w:color w:val="000000"/>
          <w:lang w:eastAsia="pl-PL"/>
        </w:rPr>
        <w:t> www.oksa.biuletyn.net</w:t>
      </w:r>
      <w:r w:rsidRPr="008A6C69">
        <w:rPr>
          <w:rFonts w:ascii="Arial" w:eastAsia="Times New Roman" w:hAnsi="Arial" w:cs="Arial"/>
          <w:color w:val="000000"/>
          <w:lang w:eastAsia="pl-PL"/>
        </w:rPr>
        <w:br/>
      </w: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Specyfikację istotnych warunków zamówienia można uzyskać pod adresem:</w:t>
      </w:r>
      <w:r w:rsidRPr="008A6C69">
        <w:rPr>
          <w:rFonts w:ascii="Arial" w:eastAsia="Times New Roman" w:hAnsi="Arial" w:cs="Arial"/>
          <w:color w:val="000000"/>
          <w:lang w:eastAsia="pl-PL"/>
        </w:rPr>
        <w:t> Urząd Gminy w Oksie, ul Włoszczowska 22, 28 -363 Oksa.</w:t>
      </w:r>
    </w:p>
    <w:p w:rsid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IV.4.4) Termin składania wniosków o dopuszczenie do udziału w postępowaniu lub ofert:</w:t>
      </w:r>
      <w:r w:rsidRPr="008A6C69">
        <w:rPr>
          <w:rFonts w:ascii="Arial" w:eastAsia="Times New Roman" w:hAnsi="Arial" w:cs="Arial"/>
          <w:color w:val="000000"/>
          <w:lang w:eastAsia="pl-PL"/>
        </w:rPr>
        <w:t> 06.05.2016 godzina 10:00, miejsce: Urząd Gminy w Oksie, ul Włoszczowska 22, 28 -363 Oksa, sekretariat pokój nr 2.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 xml:space="preserve">Termin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otwarcia</w:t>
      </w: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 xml:space="preserve"> ofert:</w:t>
      </w:r>
      <w:r w:rsidRPr="008A6C69">
        <w:rPr>
          <w:rFonts w:ascii="Arial" w:eastAsia="Times New Roman" w:hAnsi="Arial" w:cs="Arial"/>
          <w:color w:val="000000"/>
          <w:lang w:eastAsia="pl-PL"/>
        </w:rPr>
        <w:t> 06.05.2016 godzina 10:00, miejsce: Urząd Gminy w Oksie, ul Włoszczowska 22, 28 -363 Oksa</w:t>
      </w:r>
      <w:r>
        <w:rPr>
          <w:rFonts w:ascii="Arial" w:eastAsia="Times New Roman" w:hAnsi="Arial" w:cs="Arial"/>
          <w:color w:val="000000"/>
          <w:lang w:eastAsia="pl-PL"/>
        </w:rPr>
        <w:t>, sala USC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IV.4.5) Termin związania ofertą:</w:t>
      </w:r>
      <w:r w:rsidRPr="008A6C69">
        <w:rPr>
          <w:rFonts w:ascii="Arial" w:eastAsia="Times New Roman" w:hAnsi="Arial" w:cs="Arial"/>
          <w:color w:val="000000"/>
          <w:lang w:eastAsia="pl-PL"/>
        </w:rPr>
        <w:t> okres w dniach: 30 (od ostatecznego terminu składania ofert).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IV.4.16) Informacje dodatkowe, w tym dotyczące finansowania projektu/programu ze środków Unii Europejskiej:</w:t>
      </w:r>
      <w:r w:rsidRPr="008A6C69">
        <w:rPr>
          <w:rFonts w:ascii="Arial" w:eastAsia="Times New Roman" w:hAnsi="Arial" w:cs="Arial"/>
          <w:color w:val="000000"/>
          <w:lang w:eastAsia="pl-PL"/>
        </w:rPr>
        <w:t> Zamawiający ubiega się o dofinansowanie wniosków o przyznanie pomocy na operacje typu Budowa lub modernizacja d</w:t>
      </w:r>
      <w:bookmarkStart w:id="0" w:name="_GoBack"/>
      <w:bookmarkEnd w:id="0"/>
      <w:r w:rsidRPr="008A6C69">
        <w:rPr>
          <w:rFonts w:ascii="Arial" w:eastAsia="Times New Roman" w:hAnsi="Arial" w:cs="Arial"/>
          <w:color w:val="000000"/>
          <w:lang w:eastAsia="pl-PL"/>
        </w:rPr>
        <w:t xml:space="preserve">róg lokalnych w ramach poddziałania Wsparcie inwestycji związanych z tworzeniem, </w:t>
      </w:r>
      <w:r w:rsidRPr="008A6C69">
        <w:rPr>
          <w:rFonts w:ascii="Arial" w:eastAsia="Times New Roman" w:hAnsi="Arial" w:cs="Arial"/>
          <w:color w:val="000000"/>
          <w:lang w:eastAsia="pl-PL"/>
        </w:rPr>
        <w:lastRenderedPageBreak/>
        <w:t>ulepszaniem lub rozbudową wszystkich rodzajów małej infrastruktury, w tym inwestycji w energię odnawialną i w oszczędzanie energii objętego Programem Rozwoju Obszarów Wiejskich na lata 2014-2020 z udziałem środków Europejskiego Funduszu Rolnego na rzecz Rozwoju Obszarów Wiejskich (EFRROW)..</w:t>
      </w:r>
    </w:p>
    <w:p w:rsidR="008A6C69" w:rsidRPr="008A6C69" w:rsidRDefault="008A6C69" w:rsidP="008A6C69">
      <w:pPr>
        <w:widowControl/>
        <w:suppressAutoHyphens w:val="0"/>
        <w:autoSpaceDE/>
        <w:ind w:left="225"/>
        <w:rPr>
          <w:rFonts w:ascii="Arial" w:eastAsia="Times New Roman" w:hAnsi="Arial" w:cs="Arial"/>
          <w:color w:val="000000"/>
          <w:lang w:eastAsia="pl-PL"/>
        </w:rPr>
      </w:pPr>
      <w:r w:rsidRPr="008A6C69">
        <w:rPr>
          <w:rFonts w:ascii="Arial" w:eastAsia="Times New Roman" w:hAnsi="Arial" w:cs="Arial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8A6C69">
        <w:rPr>
          <w:rFonts w:ascii="Arial" w:eastAsia="Times New Roman" w:hAnsi="Arial" w:cs="Arial"/>
          <w:color w:val="000000"/>
          <w:lang w:eastAsia="pl-PL"/>
        </w:rPr>
        <w:t>tak</w:t>
      </w:r>
    </w:p>
    <w:p w:rsidR="008A6C69" w:rsidRPr="008A6C69" w:rsidRDefault="008A6C69" w:rsidP="008A6C69">
      <w:pPr>
        <w:widowControl/>
        <w:suppressAutoHyphens w:val="0"/>
        <w:autoSpaceDE/>
        <w:rPr>
          <w:rFonts w:eastAsia="Times New Roman" w:cs="Times New Roman"/>
          <w:sz w:val="24"/>
          <w:szCs w:val="24"/>
          <w:lang w:eastAsia="pl-PL"/>
        </w:rPr>
      </w:pPr>
    </w:p>
    <w:p w:rsidR="000D192E" w:rsidRDefault="008A6C69" w:rsidP="008A6C69"/>
    <w:sectPr w:rsidR="000D192E" w:rsidSect="008A6C69">
      <w:pgSz w:w="11906" w:h="16838"/>
      <w:pgMar w:top="709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1902"/>
    <w:multiLevelType w:val="multilevel"/>
    <w:tmpl w:val="2114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6162A"/>
    <w:multiLevelType w:val="multilevel"/>
    <w:tmpl w:val="209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D65317"/>
    <w:multiLevelType w:val="multilevel"/>
    <w:tmpl w:val="CCF6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918E1"/>
    <w:multiLevelType w:val="multilevel"/>
    <w:tmpl w:val="46FA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7770AA"/>
    <w:multiLevelType w:val="multilevel"/>
    <w:tmpl w:val="D684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C76608"/>
    <w:multiLevelType w:val="multilevel"/>
    <w:tmpl w:val="36A6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77CE0"/>
    <w:multiLevelType w:val="multilevel"/>
    <w:tmpl w:val="FE1E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8529FB"/>
    <w:multiLevelType w:val="multilevel"/>
    <w:tmpl w:val="69B8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CC5CCF"/>
    <w:multiLevelType w:val="multilevel"/>
    <w:tmpl w:val="59F8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A06CC"/>
    <w:multiLevelType w:val="multilevel"/>
    <w:tmpl w:val="CCD6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69"/>
    <w:rsid w:val="002145CF"/>
    <w:rsid w:val="0067398F"/>
    <w:rsid w:val="00705CF8"/>
    <w:rsid w:val="008A6C69"/>
    <w:rsid w:val="00CA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CF8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A6C69"/>
  </w:style>
  <w:style w:type="character" w:customStyle="1" w:styleId="text2">
    <w:name w:val="text2"/>
    <w:basedOn w:val="Domylnaczcionkaakapitu"/>
    <w:rsid w:val="008A6C69"/>
  </w:style>
  <w:style w:type="character" w:styleId="Hipercze">
    <w:name w:val="Hyperlink"/>
    <w:basedOn w:val="Domylnaczcionkaakapitu"/>
    <w:uiPriority w:val="99"/>
    <w:semiHidden/>
    <w:unhideWhenUsed/>
    <w:rsid w:val="008A6C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6C6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A6C6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A6C6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A6C6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CF8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A6C69"/>
  </w:style>
  <w:style w:type="character" w:customStyle="1" w:styleId="text2">
    <w:name w:val="text2"/>
    <w:basedOn w:val="Domylnaczcionkaakapitu"/>
    <w:rsid w:val="008A6C69"/>
  </w:style>
  <w:style w:type="character" w:styleId="Hipercze">
    <w:name w:val="Hyperlink"/>
    <w:basedOn w:val="Domylnaczcionkaakapitu"/>
    <w:uiPriority w:val="99"/>
    <w:semiHidden/>
    <w:unhideWhenUsed/>
    <w:rsid w:val="008A6C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6C6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A6C6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A6C6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A6C6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55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sa.biuletyn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2448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WOJTASIK</dc:creator>
  <cp:lastModifiedBy>AGATA WOJTASIK</cp:lastModifiedBy>
  <cp:revision>1</cp:revision>
  <dcterms:created xsi:type="dcterms:W3CDTF">2016-04-15T12:25:00Z</dcterms:created>
  <dcterms:modified xsi:type="dcterms:W3CDTF">2016-04-15T12:27:00Z</dcterms:modified>
</cp:coreProperties>
</file>